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2F1" w:rsidRDefault="00D922F1" w:rsidP="006D2F2B">
      <w:pPr>
        <w:pStyle w:val="ConsPlusNormal"/>
        <w:widowControl/>
        <w:suppressAutoHyphens/>
        <w:ind w:firstLine="0"/>
        <w:outlineLvl w:val="0"/>
        <w:rPr>
          <w:rFonts w:ascii="Times New Roman" w:hAnsi="Times New Roman" w:cs="Times New Roman"/>
          <w:sz w:val="24"/>
          <w:szCs w:val="24"/>
        </w:rPr>
      </w:pPr>
    </w:p>
    <w:p w:rsidR="006A379A" w:rsidRDefault="006A379A" w:rsidP="00797858">
      <w:pPr>
        <w:pStyle w:val="ConsPlusNormal"/>
        <w:widowControl/>
        <w:suppressAutoHyphens/>
        <w:ind w:firstLine="0"/>
        <w:jc w:val="right"/>
        <w:outlineLvl w:val="0"/>
        <w:rPr>
          <w:rFonts w:ascii="Times New Roman" w:hAnsi="Times New Roman" w:cs="Times New Roman"/>
          <w:sz w:val="24"/>
          <w:szCs w:val="24"/>
        </w:rPr>
      </w:pPr>
      <w:r w:rsidRPr="006A379A">
        <w:rPr>
          <w:rFonts w:ascii="Times New Roman" w:hAnsi="Times New Roman" w:cs="Times New Roman"/>
          <w:sz w:val="24"/>
          <w:szCs w:val="24"/>
        </w:rPr>
        <w:t>Приложение</w:t>
      </w:r>
      <w:r>
        <w:rPr>
          <w:rFonts w:ascii="Times New Roman" w:hAnsi="Times New Roman" w:cs="Times New Roman"/>
          <w:sz w:val="24"/>
          <w:szCs w:val="24"/>
        </w:rPr>
        <w:t xml:space="preserve"> 1</w:t>
      </w:r>
    </w:p>
    <w:p w:rsidR="002B662D" w:rsidRDefault="002B662D" w:rsidP="00797858">
      <w:pPr>
        <w:pStyle w:val="ConsPlusNormal"/>
        <w:widowControl/>
        <w:suppressAutoHyphens/>
        <w:ind w:firstLine="0"/>
        <w:jc w:val="right"/>
        <w:outlineLvl w:val="0"/>
        <w:rPr>
          <w:rFonts w:ascii="Times New Roman" w:hAnsi="Times New Roman" w:cs="Times New Roman"/>
          <w:sz w:val="24"/>
          <w:szCs w:val="24"/>
        </w:rPr>
      </w:pPr>
    </w:p>
    <w:p w:rsidR="002B662D" w:rsidRPr="006A379A" w:rsidRDefault="002B662D" w:rsidP="00797858">
      <w:pPr>
        <w:pStyle w:val="ConsPlusNormal"/>
        <w:widowControl/>
        <w:suppressAutoHyphens/>
        <w:ind w:firstLine="0"/>
        <w:jc w:val="right"/>
        <w:outlineLvl w:val="0"/>
        <w:rPr>
          <w:sz w:val="24"/>
          <w:szCs w:val="24"/>
        </w:rPr>
      </w:pPr>
      <w:r>
        <w:rPr>
          <w:rFonts w:ascii="Times New Roman" w:hAnsi="Times New Roman" w:cs="Times New Roman"/>
          <w:sz w:val="24"/>
          <w:szCs w:val="24"/>
        </w:rPr>
        <w:t>УТВЕРЖДЕНЫ</w:t>
      </w:r>
    </w:p>
    <w:p w:rsidR="00797858" w:rsidRDefault="006A379A" w:rsidP="00797858">
      <w:pPr>
        <w:suppressAutoHyphens/>
        <w:autoSpaceDE w:val="0"/>
        <w:autoSpaceDN w:val="0"/>
        <w:adjustRightInd w:val="0"/>
        <w:spacing w:after="0" w:line="240" w:lineRule="auto"/>
        <w:jc w:val="right"/>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решени</w:t>
      </w:r>
      <w:r w:rsidR="002B662D">
        <w:rPr>
          <w:rFonts w:ascii="Times New Roman" w:eastAsia="Times New Roman" w:hAnsi="Times New Roman" w:cs="Times New Roman"/>
          <w:sz w:val="24"/>
          <w:szCs w:val="24"/>
        </w:rPr>
        <w:t>ем</w:t>
      </w:r>
      <w:r w:rsidRPr="006A379A">
        <w:rPr>
          <w:rFonts w:ascii="Times New Roman" w:eastAsia="Times New Roman" w:hAnsi="Times New Roman" w:cs="Times New Roman"/>
          <w:sz w:val="24"/>
          <w:szCs w:val="24"/>
        </w:rPr>
        <w:t xml:space="preserve"> </w:t>
      </w:r>
      <w:r w:rsidR="00797858">
        <w:rPr>
          <w:rFonts w:ascii="Times New Roman" w:eastAsia="Times New Roman" w:hAnsi="Times New Roman" w:cs="Times New Roman"/>
          <w:sz w:val="24"/>
          <w:szCs w:val="24"/>
        </w:rPr>
        <w:t>Думы Юсьвинского</w:t>
      </w:r>
    </w:p>
    <w:p w:rsidR="006A379A" w:rsidRDefault="00797858" w:rsidP="00797858">
      <w:pPr>
        <w:suppressAutoHyphens/>
        <w:autoSpaceDE w:val="0"/>
        <w:autoSpaceDN w:val="0"/>
        <w:adjustRightInd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муниципального округа Пермского края</w:t>
      </w:r>
    </w:p>
    <w:p w:rsidR="00D0667F" w:rsidRPr="006A379A" w:rsidRDefault="00D0667F" w:rsidP="00797858">
      <w:pPr>
        <w:suppressAutoHyphens/>
        <w:autoSpaceDE w:val="0"/>
        <w:autoSpaceDN w:val="0"/>
        <w:adjustRightInd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от 19.03.2020 №150</w:t>
      </w:r>
    </w:p>
    <w:p w:rsidR="006A379A" w:rsidRDefault="006A379A" w:rsidP="006A379A">
      <w:pPr>
        <w:suppressAutoHyphens/>
        <w:autoSpaceDE w:val="0"/>
        <w:autoSpaceDN w:val="0"/>
        <w:adjustRightInd w:val="0"/>
        <w:spacing w:after="0" w:line="240" w:lineRule="auto"/>
        <w:jc w:val="center"/>
        <w:rPr>
          <w:rFonts w:ascii="Times New Roman" w:eastAsia="Times New Roman" w:hAnsi="Times New Roman" w:cs="Times New Roman"/>
          <w:b/>
          <w:bCs/>
          <w:sz w:val="24"/>
          <w:szCs w:val="24"/>
        </w:rPr>
      </w:pPr>
    </w:p>
    <w:p w:rsidR="006A379A" w:rsidRPr="006A379A" w:rsidRDefault="006A379A" w:rsidP="006A379A">
      <w:pPr>
        <w:suppressAutoHyphens/>
        <w:autoSpaceDE w:val="0"/>
        <w:autoSpaceDN w:val="0"/>
        <w:adjustRightInd w:val="0"/>
        <w:spacing w:after="0" w:line="240" w:lineRule="auto"/>
        <w:jc w:val="center"/>
        <w:rPr>
          <w:rFonts w:ascii="Times New Roman" w:eastAsia="Times New Roman" w:hAnsi="Times New Roman" w:cs="Times New Roman"/>
          <w:b/>
          <w:bCs/>
          <w:sz w:val="24"/>
          <w:szCs w:val="24"/>
        </w:rPr>
      </w:pPr>
      <w:r w:rsidRPr="006A379A">
        <w:rPr>
          <w:rFonts w:ascii="Times New Roman" w:eastAsia="Times New Roman" w:hAnsi="Times New Roman" w:cs="Times New Roman"/>
          <w:b/>
          <w:bCs/>
          <w:sz w:val="24"/>
          <w:szCs w:val="24"/>
        </w:rPr>
        <w:t>ПРАВИЛА</w:t>
      </w:r>
    </w:p>
    <w:p w:rsidR="006A379A" w:rsidRPr="006A379A" w:rsidRDefault="006A379A" w:rsidP="006A379A">
      <w:pPr>
        <w:suppressAutoHyphens/>
        <w:autoSpaceDE w:val="0"/>
        <w:autoSpaceDN w:val="0"/>
        <w:adjustRightInd w:val="0"/>
        <w:spacing w:after="0" w:line="240" w:lineRule="auto"/>
        <w:jc w:val="center"/>
        <w:rPr>
          <w:rFonts w:ascii="Times New Roman" w:eastAsia="Times New Roman" w:hAnsi="Times New Roman" w:cs="Times New Roman"/>
          <w:b/>
          <w:bCs/>
          <w:sz w:val="24"/>
          <w:szCs w:val="24"/>
        </w:rPr>
      </w:pPr>
      <w:r w:rsidRPr="006A379A">
        <w:rPr>
          <w:rFonts w:ascii="Times New Roman" w:eastAsia="Times New Roman" w:hAnsi="Times New Roman" w:cs="Times New Roman"/>
          <w:b/>
          <w:bCs/>
          <w:sz w:val="24"/>
          <w:szCs w:val="24"/>
        </w:rPr>
        <w:t>БЛАГОУСТРОЙСТВА ТЕРРИТОРИИ</w:t>
      </w:r>
    </w:p>
    <w:p w:rsidR="006A379A" w:rsidRPr="006A379A" w:rsidRDefault="00797858" w:rsidP="006A379A">
      <w:pPr>
        <w:suppressAutoHyphens/>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ЮСЬВИНСКОГО МУНИЦИПАЛЬНОГО ОКРУГА ПЕРМСКОГО КРАЯ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b/>
          <w:bCs/>
          <w:sz w:val="24"/>
          <w:szCs w:val="24"/>
        </w:rPr>
      </w:pPr>
    </w:p>
    <w:p w:rsidR="006A379A" w:rsidRPr="006A379A" w:rsidRDefault="006A379A" w:rsidP="006A379A">
      <w:pPr>
        <w:widowControl w:val="0"/>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СОДЕРЖАНИЕ</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Раздел 1. Общие положения</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Раздел 2. Основные понятия</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Раздел 3. Содержание территории </w:t>
      </w:r>
      <w:r w:rsidR="00D922F1">
        <w:rPr>
          <w:rFonts w:ascii="Times New Roman" w:eastAsia="Times New Roman" w:hAnsi="Times New Roman" w:cs="Times New Roman"/>
          <w:sz w:val="24"/>
          <w:szCs w:val="24"/>
        </w:rPr>
        <w:t>муниципального округа</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3.1. Общие вопросы по содержанию территории </w:t>
      </w:r>
      <w:r w:rsidR="00D922F1">
        <w:rPr>
          <w:rFonts w:ascii="Times New Roman" w:eastAsia="Times New Roman" w:hAnsi="Times New Roman" w:cs="Times New Roman"/>
          <w:sz w:val="24"/>
          <w:szCs w:val="24"/>
        </w:rPr>
        <w:t>муниципального округа</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3.2 Санитарное содержание территории </w:t>
      </w:r>
      <w:r w:rsidR="00D922F1">
        <w:rPr>
          <w:rFonts w:ascii="Times New Roman" w:eastAsia="Times New Roman" w:hAnsi="Times New Roman" w:cs="Times New Roman"/>
          <w:sz w:val="24"/>
          <w:szCs w:val="24"/>
        </w:rPr>
        <w:t>муниципального округа</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3.3. Организация содержания территории </w:t>
      </w:r>
      <w:r w:rsidR="00D922F1">
        <w:rPr>
          <w:rFonts w:ascii="Times New Roman" w:eastAsia="Times New Roman" w:hAnsi="Times New Roman" w:cs="Times New Roman"/>
          <w:sz w:val="24"/>
          <w:szCs w:val="24"/>
        </w:rPr>
        <w:t>муниципального округа</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3.4. Содержание территории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в зимний период</w:t>
      </w:r>
    </w:p>
    <w:p w:rsidR="006A379A" w:rsidRDefault="006A379A" w:rsidP="00D1145D">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3.5. Содержание территории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в летний период</w:t>
      </w:r>
    </w:p>
    <w:p w:rsidR="00D1145D" w:rsidRDefault="00D1145D" w:rsidP="00D1145D">
      <w:pPr>
        <w:spacing w:after="0" w:line="240" w:lineRule="auto"/>
        <w:rPr>
          <w:rFonts w:ascii="Times New Roman" w:eastAsia="Calibri" w:hAnsi="Times New Roman" w:cs="Times New Roman"/>
          <w:bCs/>
          <w:sz w:val="24"/>
          <w:szCs w:val="24"/>
          <w:lang w:eastAsia="en-US"/>
        </w:rPr>
      </w:pPr>
      <w:r>
        <w:rPr>
          <w:rFonts w:ascii="Times New Roman" w:eastAsia="Times New Roman" w:hAnsi="Times New Roman" w:cs="Times New Roman"/>
          <w:sz w:val="24"/>
          <w:szCs w:val="24"/>
        </w:rPr>
        <w:t xml:space="preserve">3.6. Проведение мероприятий по </w:t>
      </w:r>
      <w:r>
        <w:rPr>
          <w:rFonts w:ascii="Times New Roman" w:eastAsia="Calibri" w:hAnsi="Times New Roman" w:cs="Times New Roman"/>
          <w:bCs/>
          <w:sz w:val="24"/>
          <w:szCs w:val="24"/>
          <w:lang w:eastAsia="en-US"/>
        </w:rPr>
        <w:t xml:space="preserve">уничтожению и предупреждению распространения </w:t>
      </w:r>
    </w:p>
    <w:p w:rsidR="00D1145D" w:rsidRPr="00D1145D" w:rsidRDefault="00D1145D" w:rsidP="00D1145D">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xml:space="preserve">борщевика Сосновского  </w:t>
      </w:r>
    </w:p>
    <w:p w:rsidR="006A379A" w:rsidRPr="006A379A" w:rsidRDefault="006A379A" w:rsidP="00D1145D">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Раздел 4. Содержание фасадов и ограждений зданий, строений и сооружений</w:t>
      </w:r>
    </w:p>
    <w:p w:rsidR="006A379A" w:rsidRPr="006A379A" w:rsidRDefault="006A379A" w:rsidP="00D1145D">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Раздел 5. Содержание территорий индивидуальной жилой застройки</w:t>
      </w:r>
    </w:p>
    <w:p w:rsidR="006A379A" w:rsidRPr="006A379A" w:rsidRDefault="006A379A" w:rsidP="00D1145D">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Раздел 6. Содержание элементов благоустройства</w:t>
      </w:r>
    </w:p>
    <w:p w:rsidR="006A379A" w:rsidRPr="006A379A" w:rsidRDefault="006A379A" w:rsidP="00D1145D">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Раздел 7. Содержание мест массового посещения</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Раздел 8. Содержание объектов транспортной инфраструктуры</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Раздел 9. Содержание территорий при проведении работ, связанных с земляными работами</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Раздел 10. Правила содержания домашних животных</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 Содержание собак и кошек</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 Содержание домашних продуктивных животных и птицы</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Раздел 11. Содержание придомовых территорий</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Раздел 12. Проектирование и размещение элементов благоустройства</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на территории </w:t>
      </w:r>
      <w:r w:rsidR="00797858">
        <w:rPr>
          <w:rFonts w:ascii="Times New Roman" w:eastAsia="Times New Roman" w:hAnsi="Times New Roman" w:cs="Times New Roman"/>
          <w:sz w:val="24"/>
          <w:szCs w:val="24"/>
        </w:rPr>
        <w:t>Юсьвинского муниципального округа Пермского края</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12.1. Озеленение</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E70263">
        <w:rPr>
          <w:rFonts w:ascii="Times New Roman" w:eastAsia="Times New Roman" w:hAnsi="Times New Roman" w:cs="Times New Roman"/>
          <w:sz w:val="24"/>
          <w:szCs w:val="24"/>
        </w:rPr>
        <w:t>12.2. Ограждения</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12.3. Пешеходные коммуникации</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12.4. Малые архитектурные формы</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12.5. Игровое и спортивное оборудование</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12.6. Освещение и осветительное оборудование</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12.7. Нестационарные объекты</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12.8. Оформление и оборудование зданий и сооружений</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 Площадки</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Раздел 13. Нормируемый комплекс элементов благоустройства территории </w:t>
      </w:r>
    </w:p>
    <w:p w:rsidR="006A379A" w:rsidRPr="006A379A" w:rsidRDefault="00797858"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Юсьвинского муниципального округа Пермского края</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13.1. Территории общественного назначения</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13.2. Территории жилого назначения</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13.3. Территории рекреационного назначения</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13.4. Территории транспортных и инженерных коммуникаций</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Раздел 14. Порядок участия собственников зданий (помещений в них), строений и сооружений в благоустройстве прилегающих территорий</w:t>
      </w:r>
    </w:p>
    <w:p w:rsidR="006A379A" w:rsidRPr="006A379A"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Раздел 15. Требования к доступности среды населенных пунктов для маломобильных групп населения</w:t>
      </w:r>
    </w:p>
    <w:p w:rsidR="004C45F3" w:rsidRDefault="006A379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14222">
        <w:rPr>
          <w:rFonts w:ascii="Times New Roman" w:eastAsia="Times New Roman" w:hAnsi="Times New Roman" w:cs="Times New Roman"/>
          <w:sz w:val="24"/>
          <w:szCs w:val="24"/>
        </w:rPr>
        <w:t xml:space="preserve">Раздел 16. </w:t>
      </w:r>
      <w:r w:rsidR="004C45F3" w:rsidRPr="00C14222">
        <w:rPr>
          <w:rFonts w:ascii="Times New Roman" w:eastAsia="Times New Roman" w:hAnsi="Times New Roman" w:cs="Times New Roman"/>
          <w:sz w:val="24"/>
          <w:szCs w:val="24"/>
        </w:rPr>
        <w:t>Требования по содержанию мест погребения</w:t>
      </w:r>
    </w:p>
    <w:p w:rsidR="006A379A" w:rsidRPr="006A379A" w:rsidRDefault="004C45F3"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 17. </w:t>
      </w:r>
      <w:r w:rsidR="006A379A" w:rsidRPr="006A379A">
        <w:rPr>
          <w:rFonts w:ascii="Times New Roman" w:eastAsia="Times New Roman" w:hAnsi="Times New Roman" w:cs="Times New Roman"/>
          <w:sz w:val="24"/>
          <w:szCs w:val="24"/>
        </w:rPr>
        <w:t>Ответственность</w:t>
      </w:r>
    </w:p>
    <w:p w:rsidR="006A379A" w:rsidRDefault="004C45F3"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Раздел 18</w:t>
      </w:r>
      <w:r w:rsidR="006A379A" w:rsidRPr="006A379A">
        <w:rPr>
          <w:rFonts w:ascii="Times New Roman" w:eastAsia="Times New Roman" w:hAnsi="Times New Roman" w:cs="Times New Roman"/>
          <w:sz w:val="24"/>
          <w:szCs w:val="24"/>
        </w:rPr>
        <w:t xml:space="preserve">. </w:t>
      </w:r>
      <w:proofErr w:type="gramStart"/>
      <w:r w:rsidR="006A379A" w:rsidRPr="006A379A">
        <w:rPr>
          <w:rFonts w:ascii="Times New Roman" w:eastAsia="Times New Roman" w:hAnsi="Times New Roman" w:cs="Times New Roman"/>
          <w:sz w:val="24"/>
          <w:szCs w:val="24"/>
        </w:rPr>
        <w:t>Контроль за</w:t>
      </w:r>
      <w:proofErr w:type="gramEnd"/>
      <w:r w:rsidR="006A379A" w:rsidRPr="006A379A">
        <w:rPr>
          <w:rFonts w:ascii="Times New Roman" w:eastAsia="Times New Roman" w:hAnsi="Times New Roman" w:cs="Times New Roman"/>
          <w:sz w:val="24"/>
          <w:szCs w:val="24"/>
        </w:rPr>
        <w:t xml:space="preserve"> соблюдением Правил</w:t>
      </w:r>
    </w:p>
    <w:p w:rsidR="00E423EA" w:rsidRDefault="00E423EA"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p>
    <w:p w:rsidR="00797858" w:rsidRPr="006A379A" w:rsidRDefault="00797858" w:rsidP="006A379A">
      <w:pPr>
        <w:widowControl w:val="0"/>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РАЗДЕЛ 1. ОБЩИЕПОЛОЖЕНИЯ</w:t>
      </w:r>
    </w:p>
    <w:p w:rsidR="006A379A" w:rsidRPr="006A379A" w:rsidRDefault="006A379A" w:rsidP="006A379A">
      <w:pPr>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1.1. Правила благоустройства территории </w:t>
      </w:r>
      <w:r w:rsidR="00797858">
        <w:rPr>
          <w:rFonts w:ascii="Times New Roman" w:eastAsia="Times New Roman" w:hAnsi="Times New Roman" w:cs="Times New Roman"/>
          <w:sz w:val="24"/>
          <w:szCs w:val="24"/>
        </w:rPr>
        <w:t>Юсьвинского муниципального округа Пермского края</w:t>
      </w:r>
      <w:r w:rsidRPr="006A379A">
        <w:rPr>
          <w:rFonts w:ascii="Times New Roman" w:eastAsia="Times New Roman" w:hAnsi="Times New Roman" w:cs="Times New Roman"/>
          <w:sz w:val="24"/>
          <w:szCs w:val="24"/>
        </w:rPr>
        <w:t xml:space="preserve"> (далее – Правила) разработаны в соответствии с Федеральным законом от 06.10.2003 № 131-ФЗ «Об общих принципах организации местного самоуправления в Российской Федерации», Методическими рекомендациями по разработке норм и правил по благоустройству территорий муниципальных образований, утвержденных приказом Министерства строительства и жилищно-коммунального хозяйства РФ от 13</w:t>
      </w:r>
      <w:r w:rsidR="00595425">
        <w:rPr>
          <w:rFonts w:ascii="Times New Roman" w:eastAsia="Times New Roman" w:hAnsi="Times New Roman" w:cs="Times New Roman"/>
          <w:sz w:val="24"/>
          <w:szCs w:val="24"/>
        </w:rPr>
        <w:t>.04.</w:t>
      </w:r>
      <w:r w:rsidRPr="006A379A">
        <w:rPr>
          <w:rFonts w:ascii="Times New Roman" w:eastAsia="Times New Roman" w:hAnsi="Times New Roman" w:cs="Times New Roman"/>
          <w:sz w:val="24"/>
          <w:szCs w:val="24"/>
        </w:rPr>
        <w:t>2017 № 711/</w:t>
      </w:r>
      <w:proofErr w:type="spellStart"/>
      <w:proofErr w:type="gramStart"/>
      <w:r w:rsidRPr="006A379A">
        <w:rPr>
          <w:rFonts w:ascii="Times New Roman" w:eastAsia="Times New Roman" w:hAnsi="Times New Roman" w:cs="Times New Roman"/>
          <w:sz w:val="24"/>
          <w:szCs w:val="24"/>
        </w:rPr>
        <w:t>пр</w:t>
      </w:r>
      <w:proofErr w:type="spellEnd"/>
      <w:proofErr w:type="gramEnd"/>
      <w:r w:rsidRPr="006A379A">
        <w:rPr>
          <w:rFonts w:ascii="Times New Roman" w:eastAsia="Times New Roman" w:hAnsi="Times New Roman" w:cs="Times New Roman"/>
          <w:sz w:val="24"/>
          <w:szCs w:val="24"/>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sidRPr="00D922F1">
        <w:rPr>
          <w:rFonts w:ascii="Times New Roman" w:eastAsia="Times New Roman" w:hAnsi="Times New Roman" w:cs="Times New Roman"/>
          <w:sz w:val="24"/>
          <w:szCs w:val="24"/>
        </w:rPr>
        <w:t xml:space="preserve">Уставом </w:t>
      </w:r>
      <w:r w:rsidR="00797858" w:rsidRPr="00D922F1">
        <w:rPr>
          <w:rFonts w:ascii="Times New Roman" w:eastAsia="Times New Roman" w:hAnsi="Times New Roman" w:cs="Times New Roman"/>
          <w:sz w:val="24"/>
          <w:szCs w:val="24"/>
        </w:rPr>
        <w:t>Юсьвинского муниципального округа Пермского края</w:t>
      </w:r>
      <w:r w:rsidRPr="00D922F1">
        <w:rPr>
          <w:rFonts w:ascii="Times New Roman" w:eastAsia="Times New Roman" w:hAnsi="Times New Roman" w:cs="Times New Roman"/>
          <w:sz w:val="24"/>
          <w:szCs w:val="24"/>
        </w:rPr>
        <w:t>,</w:t>
      </w:r>
      <w:r w:rsidR="004C728C">
        <w:rPr>
          <w:rFonts w:ascii="Times New Roman" w:eastAsia="Times New Roman" w:hAnsi="Times New Roman" w:cs="Times New Roman"/>
          <w:sz w:val="24"/>
          <w:szCs w:val="24"/>
        </w:rPr>
        <w:t xml:space="preserve"> СНиП, СанПи</w:t>
      </w:r>
      <w:r w:rsidRPr="006A379A">
        <w:rPr>
          <w:rFonts w:ascii="Times New Roman" w:eastAsia="Times New Roman" w:hAnsi="Times New Roman" w:cs="Times New Roman"/>
          <w:sz w:val="24"/>
          <w:szCs w:val="24"/>
        </w:rPr>
        <w:t>Н, ГОСТ и другой нормативно-правовой базой.</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 Настоящие Правила устанавливают комплекс мероприятий по содержанию территории </w:t>
      </w:r>
      <w:r w:rsidR="00797858">
        <w:rPr>
          <w:rFonts w:ascii="Times New Roman" w:eastAsia="Times New Roman" w:hAnsi="Times New Roman" w:cs="Times New Roman"/>
          <w:sz w:val="24"/>
          <w:szCs w:val="24"/>
        </w:rPr>
        <w:t>Юсьвинского муниципального округа Пермского края</w:t>
      </w:r>
      <w:r w:rsidR="00595425">
        <w:rPr>
          <w:rFonts w:ascii="Times New Roman" w:eastAsia="Times New Roman" w:hAnsi="Times New Roman" w:cs="Times New Roman"/>
          <w:sz w:val="24"/>
          <w:szCs w:val="24"/>
        </w:rPr>
        <w:t xml:space="preserve"> (далее </w:t>
      </w:r>
      <w:r w:rsidR="00652773">
        <w:rPr>
          <w:rFonts w:ascii="Times New Roman" w:eastAsia="Times New Roman" w:hAnsi="Times New Roman" w:cs="Times New Roman"/>
          <w:sz w:val="24"/>
          <w:szCs w:val="24"/>
        </w:rPr>
        <w:t xml:space="preserve">- </w:t>
      </w:r>
      <w:r w:rsidR="00595425">
        <w:rPr>
          <w:rFonts w:ascii="Times New Roman" w:eastAsia="Times New Roman" w:hAnsi="Times New Roman" w:cs="Times New Roman"/>
          <w:sz w:val="24"/>
          <w:szCs w:val="24"/>
        </w:rPr>
        <w:t>муниципальный округ)</w:t>
      </w:r>
      <w:r w:rsidRPr="006A379A">
        <w:rPr>
          <w:rFonts w:ascii="Times New Roman" w:eastAsia="Times New Roman" w:hAnsi="Times New Roman" w:cs="Times New Roman"/>
          <w:sz w:val="24"/>
          <w:szCs w:val="24"/>
        </w:rPr>
        <w:t>, а также по проектированию и размещению объектов благоустройства, перечень работ по благоустройству и периодичность их выполнения, порядок участия собственников зданий (помещений в них), строений и сооружений в благоустройстве прилегающих территорий, осуществления контроля за соблюдением настоящих Правил.</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1.2.1. Мероприятия по содержанию </w:t>
      </w:r>
      <w:r w:rsidR="00797858">
        <w:rPr>
          <w:rFonts w:ascii="Times New Roman" w:eastAsia="Times New Roman" w:hAnsi="Times New Roman" w:cs="Times New Roman"/>
          <w:sz w:val="24"/>
          <w:szCs w:val="24"/>
        </w:rPr>
        <w:t>муниципального округа Пермского края</w:t>
      </w:r>
      <w:r w:rsidRPr="006A379A">
        <w:rPr>
          <w:rFonts w:ascii="Times New Roman" w:eastAsia="Times New Roman" w:hAnsi="Times New Roman" w:cs="Times New Roman"/>
          <w:sz w:val="24"/>
          <w:szCs w:val="24"/>
        </w:rPr>
        <w:t xml:space="preserve"> включают выполнение требований по содержанию зданий (включая жилые дома), строений, сооружений и земельных участков, на которых они расположены, к внешнему виду фасадов и ограждений соответствующих зданий, строений и сооружений.</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1.2.2. Мероприятия по проектированию и размещению объектов благоустройства </w:t>
      </w:r>
      <w:r w:rsidR="00797858">
        <w:rPr>
          <w:rFonts w:ascii="Times New Roman" w:eastAsia="Times New Roman" w:hAnsi="Times New Roman" w:cs="Times New Roman"/>
          <w:sz w:val="24"/>
          <w:szCs w:val="24"/>
        </w:rPr>
        <w:t xml:space="preserve">муниципального округа </w:t>
      </w:r>
      <w:r w:rsidRPr="006A379A">
        <w:rPr>
          <w:rFonts w:ascii="Times New Roman" w:eastAsia="Times New Roman" w:hAnsi="Times New Roman" w:cs="Times New Roman"/>
          <w:sz w:val="24"/>
          <w:szCs w:val="24"/>
        </w:rPr>
        <w:t xml:space="preserve">включают выполнение требований </w:t>
      </w:r>
      <w:proofErr w:type="gramStart"/>
      <w:r w:rsidRPr="006A379A">
        <w:rPr>
          <w:rFonts w:ascii="Times New Roman" w:eastAsia="Times New Roman" w:hAnsi="Times New Roman" w:cs="Times New Roman"/>
          <w:sz w:val="24"/>
          <w:szCs w:val="24"/>
        </w:rPr>
        <w:t>по</w:t>
      </w:r>
      <w:proofErr w:type="gramEnd"/>
      <w:r w:rsidRPr="006A379A">
        <w:rPr>
          <w:rFonts w:ascii="Times New Roman" w:eastAsia="Times New Roman" w:hAnsi="Times New Roman" w:cs="Times New Roman"/>
          <w:sz w:val="24"/>
          <w:szCs w:val="24"/>
        </w:rPr>
        <w:t>:</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проектированию и размещению элементов благоустройства на территории </w:t>
      </w:r>
      <w:r w:rsidR="00797858">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нормируемому комплексу элементов благоустройства </w:t>
      </w:r>
      <w:r w:rsidR="00797858">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1.3. Лица, ответственные за благоустройство прилегающих территорий (далее – ответственные лица):</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6A379A">
        <w:rPr>
          <w:rFonts w:ascii="Times New Roman" w:eastAsia="Times New Roman" w:hAnsi="Times New Roman" w:cs="Times New Roman"/>
          <w:sz w:val="24"/>
          <w:szCs w:val="24"/>
        </w:rPr>
        <w:t>- физические и юридические лица, являющиеся собственниками (владельцами, пользователями, арендаторами) земельных участков, зданий (помещений в них), строений, сооружений, объектов транспортной инфраструктуры, подземных инженерных коммуникаций, нестационарных объектов, иных элементов благоустройства;</w:t>
      </w:r>
      <w:proofErr w:type="gramEnd"/>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специализированные организации, осуществляющие выполнение работ по благоустройству территории (далее – специализированные организации), должностные лица, в обязанности которых входит выполнение указанных работ либо организация и (или) контроль их выполнения;</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физические и юридические лица, осуществляющие выполнение земляных, строительных и иных работ, влекущих за собой нарушение благоустройства территорий.</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1.4. Прилегающей для благоустройства территорией является:</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1.4.1. </w:t>
      </w:r>
      <w:r w:rsidR="00DF2CD9">
        <w:rPr>
          <w:rFonts w:ascii="Times New Roman" w:eastAsia="Times New Roman" w:hAnsi="Times New Roman" w:cs="Times New Roman"/>
          <w:sz w:val="24"/>
          <w:szCs w:val="24"/>
        </w:rPr>
        <w:t>Т</w:t>
      </w:r>
      <w:r w:rsidR="00DF2CD9" w:rsidRPr="00DF2CD9">
        <w:rPr>
          <w:rFonts w:ascii="Times New Roman" w:hAnsi="Times New Roman" w:cs="Times New Roman"/>
          <w:bCs/>
          <w:sz w:val="24"/>
          <w:szCs w:val="24"/>
        </w:rPr>
        <w:t xml:space="preserve">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00DF2CD9" w:rsidRPr="00DF2CD9">
        <w:rPr>
          <w:rFonts w:ascii="Times New Roman" w:hAnsi="Times New Roman" w:cs="Times New Roman"/>
          <w:bCs/>
          <w:sz w:val="24"/>
          <w:szCs w:val="24"/>
        </w:rPr>
        <w:t>границы</w:t>
      </w:r>
      <w:proofErr w:type="gramEnd"/>
      <w:r w:rsidR="00DF2CD9" w:rsidRPr="00DF2CD9">
        <w:rPr>
          <w:rFonts w:ascii="Times New Roman" w:hAnsi="Times New Roman" w:cs="Times New Roman"/>
          <w:bCs/>
          <w:sz w:val="24"/>
          <w:szCs w:val="24"/>
        </w:rPr>
        <w:t xml:space="preserve"> которой определены правилами благоустройства территории муниципального образования в соответствии с порядком, установленным законо</w:t>
      </w:r>
      <w:r w:rsidR="00DF2CD9">
        <w:rPr>
          <w:rFonts w:ascii="Times New Roman" w:hAnsi="Times New Roman" w:cs="Times New Roman"/>
          <w:bCs/>
          <w:sz w:val="24"/>
          <w:szCs w:val="24"/>
        </w:rPr>
        <w:t>м субъекта Российской Федерации</w:t>
      </w:r>
      <w:r w:rsidRPr="006A379A">
        <w:rPr>
          <w:rFonts w:ascii="Times New Roman" w:eastAsia="Times New Roman" w:hAnsi="Times New Roman" w:cs="Times New Roman"/>
          <w:sz w:val="24"/>
          <w:szCs w:val="24"/>
        </w:rPr>
        <w:t>.</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1.4.2. Территория, переданная специализированным организациям для выполнения работ по благоустройству.</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1.4.3. Территория проведения земляных, строительных и иных работ, влекущих за собой нарушение благоустройства.</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1.4.4. Территория, прилегающая к земельному участку, указанному в подпункте 1.4.1 настоящих Правил, </w:t>
      </w:r>
      <w:proofErr w:type="gramStart"/>
      <w:r w:rsidRPr="006A379A">
        <w:rPr>
          <w:rFonts w:ascii="Times New Roman" w:eastAsia="Times New Roman" w:hAnsi="Times New Roman" w:cs="Times New Roman"/>
          <w:sz w:val="24"/>
          <w:szCs w:val="24"/>
        </w:rPr>
        <w:t>границы</w:t>
      </w:r>
      <w:proofErr w:type="gramEnd"/>
      <w:r w:rsidRPr="006A379A">
        <w:rPr>
          <w:rFonts w:ascii="Times New Roman" w:eastAsia="Times New Roman" w:hAnsi="Times New Roman" w:cs="Times New Roman"/>
          <w:sz w:val="24"/>
          <w:szCs w:val="24"/>
        </w:rPr>
        <w:t xml:space="preserve"> которой определяются:</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на участках со зданиями, строениями, сооружениями, расположенными на улицах с двухсторонней застройкой: по длине занимаемого участка, по ширине – до границы проезжей части;</w:t>
      </w:r>
    </w:p>
    <w:p w:rsidR="006A379A" w:rsidRPr="006A379A" w:rsidRDefault="006A379A" w:rsidP="0043494C">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lastRenderedPageBreak/>
        <w:t>- на участках со зданиями, строениями, сооружениями, расположенными на улицах с односторонней застройкой по длине занимаемого участка</w:t>
      </w:r>
      <w:r w:rsidR="0043494C">
        <w:rPr>
          <w:rFonts w:ascii="Times New Roman" w:eastAsia="Times New Roman" w:hAnsi="Times New Roman" w:cs="Times New Roman"/>
          <w:sz w:val="24"/>
          <w:szCs w:val="24"/>
        </w:rPr>
        <w:t>;</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на участках с нестационарными объектами торговли, общественного питания и бытового обслуживания населения.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1.5. Должностные лица и органы, осуществляющие руководство и контроль в сфере содержания территории </w:t>
      </w:r>
      <w:r w:rsidR="00797858">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их функции и компетенция: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1.5.1. Глава </w:t>
      </w:r>
      <w:r w:rsidR="00595425">
        <w:rPr>
          <w:rFonts w:ascii="Times New Roman" w:eastAsia="Times New Roman" w:hAnsi="Times New Roman" w:cs="Times New Roman"/>
          <w:sz w:val="24"/>
          <w:szCs w:val="24"/>
        </w:rPr>
        <w:t xml:space="preserve">муниципального округа </w:t>
      </w:r>
      <w:r w:rsidR="00F23DF5">
        <w:rPr>
          <w:rFonts w:ascii="Times New Roman" w:eastAsia="Times New Roman" w:hAnsi="Times New Roman" w:cs="Times New Roman"/>
          <w:sz w:val="24"/>
          <w:szCs w:val="24"/>
        </w:rPr>
        <w:t xml:space="preserve">–глава </w:t>
      </w:r>
      <w:r w:rsidRPr="006A379A">
        <w:rPr>
          <w:rFonts w:ascii="Times New Roman" w:eastAsia="Times New Roman" w:hAnsi="Times New Roman" w:cs="Times New Roman"/>
          <w:sz w:val="24"/>
          <w:szCs w:val="24"/>
        </w:rPr>
        <w:t xml:space="preserve">администрации </w:t>
      </w:r>
      <w:r w:rsidR="00797858">
        <w:rPr>
          <w:rFonts w:ascii="Times New Roman" w:eastAsia="Times New Roman" w:hAnsi="Times New Roman" w:cs="Times New Roman"/>
          <w:sz w:val="24"/>
          <w:szCs w:val="24"/>
        </w:rPr>
        <w:t>Юсьвинского муниципального округа Пермского края</w:t>
      </w:r>
      <w:r w:rsidRPr="006A379A">
        <w:rPr>
          <w:rFonts w:ascii="Times New Roman" w:eastAsia="Times New Roman" w:hAnsi="Times New Roman" w:cs="Times New Roman"/>
          <w:sz w:val="24"/>
          <w:szCs w:val="24"/>
        </w:rPr>
        <w:t xml:space="preserve"> организует и контролирует состояние и содержание всей территории </w:t>
      </w:r>
      <w:r w:rsidR="00F23DF5">
        <w:rPr>
          <w:rFonts w:ascii="Times New Roman" w:eastAsia="Times New Roman" w:hAnsi="Times New Roman" w:cs="Times New Roman"/>
          <w:sz w:val="24"/>
          <w:szCs w:val="24"/>
        </w:rPr>
        <w:t xml:space="preserve">муниципального </w:t>
      </w:r>
      <w:r w:rsidR="00E87C9C">
        <w:rPr>
          <w:rFonts w:ascii="Times New Roman" w:eastAsia="Times New Roman" w:hAnsi="Times New Roman" w:cs="Times New Roman"/>
          <w:sz w:val="24"/>
          <w:szCs w:val="24"/>
        </w:rPr>
        <w:t>округа</w:t>
      </w:r>
      <w:r w:rsidRPr="006A379A">
        <w:rPr>
          <w:rFonts w:ascii="Times New Roman" w:eastAsia="Times New Roman" w:hAnsi="Times New Roman" w:cs="Times New Roman"/>
          <w:sz w:val="24"/>
          <w:szCs w:val="24"/>
        </w:rPr>
        <w:t xml:space="preserve">, строительство, ремонт и эксплуатацию объектов муниципальной собственности на территории </w:t>
      </w:r>
      <w:r w:rsidR="00595425">
        <w:rPr>
          <w:rFonts w:ascii="Times New Roman" w:eastAsia="Times New Roman" w:hAnsi="Times New Roman" w:cs="Times New Roman"/>
          <w:sz w:val="24"/>
          <w:szCs w:val="24"/>
        </w:rPr>
        <w:t xml:space="preserve">муниципального </w:t>
      </w:r>
      <w:r w:rsidR="00E87C9C">
        <w:rPr>
          <w:rFonts w:ascii="Times New Roman" w:eastAsia="Times New Roman" w:hAnsi="Times New Roman" w:cs="Times New Roman"/>
          <w:sz w:val="24"/>
          <w:szCs w:val="24"/>
        </w:rPr>
        <w:t>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1.5.2. </w:t>
      </w:r>
      <w:r w:rsidR="00D922F1">
        <w:rPr>
          <w:rFonts w:ascii="Times New Roman" w:eastAsia="Times New Roman" w:hAnsi="Times New Roman" w:cs="Times New Roman"/>
          <w:sz w:val="24"/>
          <w:szCs w:val="24"/>
        </w:rPr>
        <w:t>Администрация</w:t>
      </w:r>
      <w:r w:rsidR="005B7274">
        <w:rPr>
          <w:rFonts w:ascii="Times New Roman" w:eastAsia="Times New Roman" w:hAnsi="Times New Roman" w:cs="Times New Roman"/>
          <w:sz w:val="24"/>
          <w:szCs w:val="24"/>
        </w:rPr>
        <w:t xml:space="preserve"> </w:t>
      </w:r>
      <w:r w:rsidR="00797858">
        <w:rPr>
          <w:rFonts w:ascii="Times New Roman" w:eastAsia="Times New Roman" w:hAnsi="Times New Roman" w:cs="Times New Roman"/>
          <w:sz w:val="24"/>
          <w:szCs w:val="24"/>
        </w:rPr>
        <w:t>Юсьвинского муниципального округа Пермского края</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определяет границы прилегающих территорий, организует деятельность юридических и физических лиц по содержанию прилегающих, внутриквартальных территорий, контролирует содержание дворовых территорий.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совместно с отделом ГИ</w:t>
      </w:r>
      <w:proofErr w:type="gramStart"/>
      <w:r w:rsidRPr="006A379A">
        <w:rPr>
          <w:rFonts w:ascii="Times New Roman" w:eastAsia="Times New Roman" w:hAnsi="Times New Roman" w:cs="Times New Roman"/>
          <w:sz w:val="24"/>
          <w:szCs w:val="24"/>
        </w:rPr>
        <w:t>БДД пр</w:t>
      </w:r>
      <w:proofErr w:type="gramEnd"/>
      <w:r w:rsidRPr="006A379A">
        <w:rPr>
          <w:rFonts w:ascii="Times New Roman" w:eastAsia="Times New Roman" w:hAnsi="Times New Roman" w:cs="Times New Roman"/>
          <w:sz w:val="24"/>
          <w:szCs w:val="24"/>
        </w:rPr>
        <w:t xml:space="preserve">оводит согласование вопросов, связанных с эксплуатацией автомобильных дорог, передвижением транспортных средств по территории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установкой дорожных знаков, обеспечением безопасности дорожного движения и контроля за выполнением требований по безопасному эксплуатационному состоянию проезжей части улиц и дорог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1.6. Физические лица, должностные лица, а также </w:t>
      </w:r>
      <w:r w:rsidR="00595425">
        <w:rPr>
          <w:rFonts w:ascii="Times New Roman" w:eastAsia="Times New Roman" w:hAnsi="Times New Roman" w:cs="Times New Roman"/>
          <w:sz w:val="24"/>
          <w:szCs w:val="24"/>
        </w:rPr>
        <w:t>юридические лица</w:t>
      </w:r>
      <w:r w:rsidRPr="006A379A">
        <w:rPr>
          <w:rFonts w:ascii="Times New Roman" w:eastAsia="Times New Roman" w:hAnsi="Times New Roman" w:cs="Times New Roman"/>
          <w:sz w:val="24"/>
          <w:szCs w:val="24"/>
        </w:rPr>
        <w:t xml:space="preserve"> всех организационно-правовых форм обязаны:</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соблюдать настоящие Правила;</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поддерживать чистоту территории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бережно относиться к объектам муниципальной собственности;</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информировать соответствующие органы о случаях нанесения ущерба объектам муниципальной собственности, иных нарушениях настоящих Правил;</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обеспечить содержание закрепленной территории самостоятельно или посредством заключения договоров со специализированными предприятиями.</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1.7. Физические лица, должностные лица, а также предприятия, учреждения, организации всех организационно-правовых форм имеют право:</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по согласованию с администрацией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производить в соответствии с проектами ремонтные и строительные работы на территории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объединяться для проведения работ по содержанию и благоустройству территории;</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получать информацию от администрации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по вопросам содержания и благоустройства территории;</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участвовать в смотрах, конкурсах, иных массовых мероприятиях по содержанию и благоустройству территории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делать добровольные пожертвования и взносы на содержание территории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D96F27">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1.8. Физические лица, должностные лица, а также </w:t>
      </w:r>
      <w:r w:rsidR="00595425">
        <w:rPr>
          <w:rFonts w:ascii="Times New Roman" w:eastAsia="Times New Roman" w:hAnsi="Times New Roman" w:cs="Times New Roman"/>
          <w:sz w:val="24"/>
          <w:szCs w:val="24"/>
        </w:rPr>
        <w:t>юридические лица</w:t>
      </w:r>
      <w:r w:rsidRPr="006A379A">
        <w:rPr>
          <w:rFonts w:ascii="Times New Roman" w:eastAsia="Times New Roman" w:hAnsi="Times New Roman" w:cs="Times New Roman"/>
          <w:sz w:val="24"/>
          <w:szCs w:val="24"/>
        </w:rPr>
        <w:t xml:space="preserve"> всех организационно-правовых форм несут ответственность за нарушение настоящих Правил в соответствии с действующим законодательством.</w:t>
      </w:r>
    </w:p>
    <w:p w:rsidR="006A379A" w:rsidRPr="006A379A" w:rsidRDefault="006A379A" w:rsidP="00D96F27">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 xml:space="preserve">РАЗДЕЛ </w:t>
      </w:r>
      <w:r w:rsidRPr="006A379A">
        <w:rPr>
          <w:rFonts w:ascii="Times New Roman" w:eastAsia="Times New Roman" w:hAnsi="Times New Roman" w:cs="Times New Roman"/>
          <w:b/>
          <w:sz w:val="24"/>
          <w:szCs w:val="24"/>
          <w:lang w:val="en-US"/>
        </w:rPr>
        <w:t>II</w:t>
      </w:r>
      <w:r w:rsidR="00D96F27">
        <w:rPr>
          <w:rFonts w:ascii="Times New Roman" w:eastAsia="Times New Roman" w:hAnsi="Times New Roman" w:cs="Times New Roman"/>
          <w:b/>
          <w:sz w:val="24"/>
          <w:szCs w:val="24"/>
        </w:rPr>
        <w:t>. ОСНОВНЫЕ ПОНЯТИЯ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2.1. Для целей настоящих Правил используются следующие термины и определения: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благоустройство территории</w:t>
      </w:r>
      <w:r w:rsidRPr="006A379A">
        <w:rPr>
          <w:rFonts w:ascii="Times New Roman" w:eastAsia="Times New Roman" w:hAnsi="Times New Roman" w:cs="Times New Roman"/>
          <w:sz w:val="24"/>
          <w:szCs w:val="24"/>
        </w:rPr>
        <w:t xml:space="preserve"> – комплекс предусмотренных правилами благоустройства территории </w:t>
      </w:r>
      <w:r w:rsidR="00595425">
        <w:rPr>
          <w:rFonts w:ascii="Times New Roman" w:eastAsia="Times New Roman" w:hAnsi="Times New Roman" w:cs="Times New Roman"/>
          <w:sz w:val="24"/>
          <w:szCs w:val="24"/>
        </w:rPr>
        <w:t>м</w:t>
      </w:r>
      <w:r w:rsidR="00D922F1">
        <w:rPr>
          <w:rFonts w:ascii="Times New Roman" w:eastAsia="Times New Roman" w:hAnsi="Times New Roman" w:cs="Times New Roman"/>
          <w:sz w:val="24"/>
          <w:szCs w:val="24"/>
        </w:rPr>
        <w:t>униципального округа</w:t>
      </w:r>
      <w:r w:rsidRPr="006A379A">
        <w:rPr>
          <w:rFonts w:ascii="Times New Roman" w:eastAsia="Times New Roman" w:hAnsi="Times New Roman" w:cs="Times New Roman"/>
          <w:sz w:val="24"/>
          <w:szCs w:val="24"/>
        </w:rPr>
        <w:t xml:space="preserve">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поддержания и улучшения санитарного и эстетического состояния территории;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6A379A">
        <w:rPr>
          <w:rFonts w:ascii="Times New Roman" w:eastAsia="Times New Roman" w:hAnsi="Times New Roman" w:cs="Times New Roman"/>
          <w:b/>
          <w:sz w:val="24"/>
          <w:szCs w:val="24"/>
        </w:rPr>
        <w:t>объекты благоустройства</w:t>
      </w:r>
      <w:r w:rsidRPr="006A379A">
        <w:rPr>
          <w:rFonts w:ascii="Times New Roman" w:eastAsia="Times New Roman" w:hAnsi="Times New Roman" w:cs="Times New Roman"/>
          <w:sz w:val="24"/>
          <w:szCs w:val="24"/>
        </w:rPr>
        <w:t xml:space="preserve"> – территории общего пользования,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и другие подобные объекты), малые архитектурные формы, устройства художественно-архитектурной подсветки фасадов зданий (строений, сооружений) в тёмное время суток, элементы «водного фасада» (фонтаны, открытые бассейны, родники, источники, каскады и другие подобные объекты), рекламные конструкции и</w:t>
      </w:r>
      <w:proofErr w:type="gramEnd"/>
      <w:r w:rsidRPr="006A379A">
        <w:rPr>
          <w:rFonts w:ascii="Times New Roman" w:eastAsia="Times New Roman" w:hAnsi="Times New Roman" w:cs="Times New Roman"/>
          <w:sz w:val="24"/>
          <w:szCs w:val="24"/>
        </w:rPr>
        <w:t xml:space="preserve"> объекты, системы навигации (информационные стенды, указатели и </w:t>
      </w:r>
      <w:r w:rsidRPr="006A379A">
        <w:rPr>
          <w:rFonts w:ascii="Times New Roman" w:eastAsia="Times New Roman" w:hAnsi="Times New Roman" w:cs="Times New Roman"/>
          <w:sz w:val="24"/>
          <w:szCs w:val="24"/>
        </w:rPr>
        <w:lastRenderedPageBreak/>
        <w:t>другие подобные объекты), общественные кладбища, включая воинские участки общественных кладбищ, и иные подобные объекты;</w:t>
      </w:r>
    </w:p>
    <w:p w:rsidR="006A379A" w:rsidRPr="006A379A" w:rsidRDefault="006A379A" w:rsidP="006A379A">
      <w:pPr>
        <w:suppressAutoHyphens/>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элементы объекта благоустройства</w:t>
      </w:r>
      <w:r w:rsidRPr="006A379A">
        <w:rPr>
          <w:rFonts w:ascii="Times New Roman" w:eastAsia="Times New Roman" w:hAnsi="Times New Roman" w:cs="Times New Roman"/>
          <w:sz w:val="24"/>
          <w:szCs w:val="24"/>
        </w:rPr>
        <w:t xml:space="preserve"> – конструктивные и функциональные составляющие объектов благоустройства, определяющие их внешний вид, обеспечивающие визуальное восприятие объектов благоустройства в соответствии с их функциональным назначением;</w:t>
      </w:r>
    </w:p>
    <w:p w:rsidR="006A379A" w:rsidRPr="006A379A" w:rsidRDefault="006A379A" w:rsidP="006A379A">
      <w:pPr>
        <w:suppressAutoHyphens/>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содержание объекта благоустройства</w:t>
      </w:r>
      <w:r w:rsidRPr="006A379A">
        <w:rPr>
          <w:rFonts w:ascii="Times New Roman" w:eastAsia="Times New Roman" w:hAnsi="Times New Roman" w:cs="Times New Roman"/>
          <w:sz w:val="24"/>
          <w:szCs w:val="24"/>
        </w:rPr>
        <w:t xml:space="preserve"> – обеспечение чистоты, поддержание в надлежащем техническом, физическом, санитарном и эстетическом состоянии объектов благоустройства, их отдельных элементов;</w:t>
      </w:r>
    </w:p>
    <w:p w:rsidR="006A379A" w:rsidRPr="006A379A" w:rsidRDefault="006A379A" w:rsidP="006A379A">
      <w:pPr>
        <w:suppressAutoHyphens/>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озеленение</w:t>
      </w:r>
      <w:r w:rsidRPr="006A379A">
        <w:rPr>
          <w:rFonts w:ascii="Times New Roman" w:eastAsia="Times New Roman" w:hAnsi="Times New Roman" w:cs="Times New Roman"/>
          <w:sz w:val="24"/>
          <w:szCs w:val="24"/>
        </w:rPr>
        <w:t xml:space="preserve"> - элемент благоустройства и ландшафтной организации территории, обеспечивающий формирование среды территории </w:t>
      </w:r>
      <w:r w:rsidR="00595425">
        <w:rPr>
          <w:rFonts w:ascii="Times New Roman" w:eastAsia="Times New Roman" w:hAnsi="Times New Roman" w:cs="Times New Roman"/>
          <w:sz w:val="24"/>
          <w:szCs w:val="24"/>
        </w:rPr>
        <w:t>м</w:t>
      </w:r>
      <w:r w:rsidR="00D922F1">
        <w:rPr>
          <w:rFonts w:ascii="Times New Roman" w:eastAsia="Times New Roman" w:hAnsi="Times New Roman" w:cs="Times New Roman"/>
          <w:sz w:val="24"/>
          <w:szCs w:val="24"/>
        </w:rPr>
        <w:t>униципального округа</w:t>
      </w:r>
      <w:r w:rsidRPr="006A379A">
        <w:rPr>
          <w:rFonts w:ascii="Times New Roman" w:eastAsia="Times New Roman" w:hAnsi="Times New Roman" w:cs="Times New Roman"/>
          <w:sz w:val="24"/>
          <w:szCs w:val="24"/>
        </w:rPr>
        <w:t xml:space="preserve"> с активным использованием растительных компонентов, а также поддержание ранее созданной или изначально существующей природной среды </w:t>
      </w:r>
      <w:r w:rsidR="00595425">
        <w:rPr>
          <w:rFonts w:ascii="Times New Roman" w:eastAsia="Times New Roman" w:hAnsi="Times New Roman" w:cs="Times New Roman"/>
          <w:sz w:val="24"/>
          <w:szCs w:val="24"/>
        </w:rPr>
        <w:t>м</w:t>
      </w:r>
      <w:r w:rsidR="00D922F1">
        <w:rPr>
          <w:rFonts w:ascii="Times New Roman" w:eastAsia="Times New Roman" w:hAnsi="Times New Roman" w:cs="Times New Roman"/>
          <w:sz w:val="24"/>
          <w:szCs w:val="24"/>
        </w:rPr>
        <w:t>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общественное пространство</w:t>
      </w:r>
      <w:r w:rsidRPr="006A379A">
        <w:rPr>
          <w:rFonts w:ascii="Times New Roman" w:eastAsia="Times New Roman" w:hAnsi="Times New Roman" w:cs="Times New Roman"/>
          <w:sz w:val="24"/>
          <w:szCs w:val="24"/>
        </w:rPr>
        <w:t xml:space="preserve"> - пешеходные коммуникации, пешеходные зоны, участки активно посещаемой общественной застройки, участки озеленения, расположенные в составе населенных пунктов </w:t>
      </w:r>
      <w:r w:rsidR="00595425">
        <w:rPr>
          <w:rFonts w:ascii="Times New Roman" w:eastAsia="Times New Roman" w:hAnsi="Times New Roman" w:cs="Times New Roman"/>
          <w:sz w:val="24"/>
          <w:szCs w:val="24"/>
        </w:rPr>
        <w:t>м</w:t>
      </w:r>
      <w:r w:rsidR="00D922F1">
        <w:rPr>
          <w:rFonts w:ascii="Times New Roman" w:eastAsia="Times New Roman" w:hAnsi="Times New Roman" w:cs="Times New Roman"/>
          <w:sz w:val="24"/>
          <w:szCs w:val="24"/>
        </w:rPr>
        <w:t>униципального округа</w:t>
      </w:r>
      <w:r w:rsidRPr="006A379A">
        <w:rPr>
          <w:rFonts w:ascii="Times New Roman" w:eastAsia="Times New Roman" w:hAnsi="Times New Roman" w:cs="Times New Roman"/>
          <w:sz w:val="24"/>
          <w:szCs w:val="24"/>
        </w:rPr>
        <w:t>, многофункциональных зон, центров общего и локального значения;</w:t>
      </w:r>
    </w:p>
    <w:p w:rsidR="006A379A" w:rsidRPr="006A379A" w:rsidRDefault="006A379A" w:rsidP="006A379A">
      <w:pPr>
        <w:suppressAutoHyphens/>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малые архитектурные формы</w:t>
      </w:r>
      <w:r w:rsidRPr="006A379A">
        <w:rPr>
          <w:rFonts w:ascii="Times New Roman" w:eastAsia="Times New Roman" w:hAnsi="Times New Roman" w:cs="Times New Roman"/>
          <w:sz w:val="24"/>
          <w:szCs w:val="24"/>
        </w:rPr>
        <w:t xml:space="preserve"> – элементы монументально-декоративного оформления, устройства для оформления мобильного и вертикального озеленения, водные устройства, муниципальная (садово-парковая) мебель, коммунально-бытовое и техническое оборудование на территории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декоративные водные устройства</w:t>
      </w:r>
      <w:r w:rsidRPr="006A379A">
        <w:rPr>
          <w:rFonts w:ascii="Times New Roman" w:eastAsia="Times New Roman" w:hAnsi="Times New Roman" w:cs="Times New Roman"/>
          <w:sz w:val="24"/>
          <w:szCs w:val="24"/>
        </w:rPr>
        <w:t xml:space="preserve"> - малые архитектурные формы (фонтаны и прочее),  выполняющие декоративно-эстетическую функцию, улучшающие микроклимат, воздушную и акустическую среду;</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нестационарные объекты</w:t>
      </w:r>
      <w:r w:rsidRPr="006A379A">
        <w:rPr>
          <w:rFonts w:ascii="Times New Roman" w:eastAsia="Times New Roman" w:hAnsi="Times New Roman" w:cs="Times New Roman"/>
          <w:sz w:val="24"/>
          <w:szCs w:val="24"/>
        </w:rPr>
        <w:t xml:space="preserve"> - сооружения, выполненные из легких конструкций, не предусматривающих устройство заглубленных фундаментов и подземных сооружений (объекты нестационарной торговли, попутного бытового обслуживания и питания, остановочные павильоны, киоски, ларьки, наземные туалетные кабины, боксовые гаражи, другие объекты  некапитального характера;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средства размещения информации</w:t>
      </w:r>
      <w:r w:rsidRPr="006A379A">
        <w:rPr>
          <w:rFonts w:ascii="Times New Roman" w:eastAsia="Times New Roman" w:hAnsi="Times New Roman" w:cs="Times New Roman"/>
          <w:sz w:val="24"/>
          <w:szCs w:val="24"/>
        </w:rPr>
        <w:t xml:space="preserve"> – конструкции, сооружения, технические приспособления, художественные элементы и другие носители, предназначенные для распространения информации, за исключением рекламных конструкций;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 xml:space="preserve">урна </w:t>
      </w:r>
      <w:r w:rsidRPr="006A379A">
        <w:rPr>
          <w:rFonts w:ascii="Times New Roman" w:eastAsia="Times New Roman" w:hAnsi="Times New Roman" w:cs="Times New Roman"/>
          <w:sz w:val="24"/>
          <w:szCs w:val="24"/>
        </w:rPr>
        <w:t>– стандартная ёмкость для сбора отходов объёмом до 0,5 куб.м. включительно;</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строительные отходы</w:t>
      </w:r>
      <w:r w:rsidRPr="006A379A">
        <w:rPr>
          <w:rFonts w:ascii="Times New Roman" w:eastAsia="Times New Roman" w:hAnsi="Times New Roman" w:cs="Times New Roman"/>
          <w:sz w:val="24"/>
          <w:szCs w:val="24"/>
        </w:rPr>
        <w:t xml:space="preserve"> – отходы, образующиеся в процессе строительства, сноса, реконструкции, ремонта зданий, сооружений, инженерных коммуникаций и промышленных объектов;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6A379A">
        <w:rPr>
          <w:rFonts w:ascii="Times New Roman" w:eastAsia="Times New Roman" w:hAnsi="Times New Roman" w:cs="Times New Roman"/>
          <w:b/>
          <w:sz w:val="24"/>
          <w:szCs w:val="24"/>
        </w:rPr>
        <w:t>земельно-почвенный покров</w:t>
      </w:r>
      <w:r w:rsidRPr="006A379A">
        <w:rPr>
          <w:rFonts w:ascii="Times New Roman" w:eastAsia="Times New Roman" w:hAnsi="Times New Roman" w:cs="Times New Roman"/>
          <w:sz w:val="24"/>
          <w:szCs w:val="24"/>
        </w:rPr>
        <w:t xml:space="preserve"> – территория (земельный участок)  с зелёными насаждениями – как с образованными (произрастающими) естественным образом, так и без их образования (произрастания), отделяемая от проезжей и пешеходной частей бордюром или разделительной полосой.</w:t>
      </w:r>
      <w:proofErr w:type="gramEnd"/>
      <w:r w:rsidRPr="006A379A">
        <w:rPr>
          <w:rFonts w:ascii="Times New Roman" w:eastAsia="Times New Roman" w:hAnsi="Times New Roman" w:cs="Times New Roman"/>
          <w:sz w:val="24"/>
          <w:szCs w:val="24"/>
        </w:rPr>
        <w:t xml:space="preserve"> Земельно-почвенный покров является потенциальным фондом для создания различного типа газонов и иных посадок, самостоятельным ландшафтным объектом благоустройства. Земельно-почвенный покров не предназначен для стоянки и проезда любых транспортных средств;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повреждение зелёных насаждений</w:t>
      </w:r>
      <w:r w:rsidRPr="006A379A">
        <w:rPr>
          <w:rFonts w:ascii="Times New Roman" w:eastAsia="Times New Roman" w:hAnsi="Times New Roman" w:cs="Times New Roman"/>
          <w:sz w:val="24"/>
          <w:szCs w:val="24"/>
        </w:rPr>
        <w:t xml:space="preserve"> – механическое, термическое, химическое и (или) иное воздействие, которое привело к нарушению целостности кроны, ветвей древесно-кустарниковой растительности, ствола, корневой системы и живого напочвенного покрова и потере декоративных качеств, а также загрязнение почвы на озеленённых территориях вредными для растений веществами, не влекущее прекращение роста зелёного насаждения;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уничтожение зелёных насаждений</w:t>
      </w:r>
      <w:r w:rsidRPr="006A379A">
        <w:rPr>
          <w:rFonts w:ascii="Times New Roman" w:eastAsia="Times New Roman" w:hAnsi="Times New Roman" w:cs="Times New Roman"/>
          <w:sz w:val="24"/>
          <w:szCs w:val="24"/>
        </w:rPr>
        <w:t xml:space="preserve"> – вырубка (снос), повреждение или выкапывание зелёных насаждений, которые повлекли прекращение их роста, гибель или утрату;</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компенсационное озеленение</w:t>
      </w:r>
      <w:r w:rsidRPr="006A379A">
        <w:rPr>
          <w:rFonts w:ascii="Times New Roman" w:eastAsia="Times New Roman" w:hAnsi="Times New Roman" w:cs="Times New Roman"/>
          <w:sz w:val="24"/>
          <w:szCs w:val="24"/>
        </w:rPr>
        <w:t xml:space="preserve"> – воспроизводство зелёных насаждений взамен уничтоженных и (или) повреждённых;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газон</w:t>
      </w:r>
      <w:r w:rsidRPr="006A379A">
        <w:rPr>
          <w:rFonts w:ascii="Times New Roman" w:eastAsia="Times New Roman" w:hAnsi="Times New Roman" w:cs="Times New Roman"/>
          <w:sz w:val="24"/>
          <w:szCs w:val="24"/>
        </w:rPr>
        <w:t xml:space="preserve"> – участок земли, территория которого ограничена бортовым (бордюрным) камнем, бровкой или иным ограждением или обозначением искусственного происхождения, а поверхность покрыта травянистой и (или) древесно-кустарниковой растительностью либо предназначена для озеленения;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lastRenderedPageBreak/>
        <w:t>зелёные насаждения</w:t>
      </w:r>
      <w:r w:rsidRPr="006A379A">
        <w:rPr>
          <w:rFonts w:ascii="Times New Roman" w:eastAsia="Times New Roman" w:hAnsi="Times New Roman" w:cs="Times New Roman"/>
          <w:sz w:val="24"/>
          <w:szCs w:val="24"/>
        </w:rPr>
        <w:t xml:space="preserve"> – древесная, древесно-кустарниковая, кустарниковая и травянистая растительность как искусственного, так и естественного происхождения, находящаяся на определенной территории;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транспортные проезды</w:t>
      </w:r>
      <w:r w:rsidRPr="006A379A">
        <w:rPr>
          <w:rFonts w:ascii="Times New Roman" w:eastAsia="Times New Roman" w:hAnsi="Times New Roman" w:cs="Times New Roman"/>
          <w:sz w:val="24"/>
          <w:szCs w:val="24"/>
        </w:rPr>
        <w:t xml:space="preserve"> - элементы системы транспортных коммуникаций, обеспечивающие транспортную связь между зданиями и участками внутри территорий кварталов, микрорайонов, крупных объектов рекреации, производственных и общественных зон, а также связь с улично-дорожной сетью населенных пунктов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лотковая зона</w:t>
      </w:r>
      <w:r w:rsidRPr="006A379A">
        <w:rPr>
          <w:rFonts w:ascii="Times New Roman" w:eastAsia="Times New Roman" w:hAnsi="Times New Roman" w:cs="Times New Roman"/>
          <w:sz w:val="24"/>
          <w:szCs w:val="24"/>
        </w:rPr>
        <w:t xml:space="preserve"> – территория проезжей части автомобильной дороги вдоль бордюрного камня шириной 0,5 м;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пешеходные коммуникации</w:t>
      </w:r>
      <w:r w:rsidRPr="006A379A">
        <w:rPr>
          <w:rFonts w:ascii="Times New Roman" w:eastAsia="Times New Roman" w:hAnsi="Times New Roman" w:cs="Times New Roman"/>
          <w:sz w:val="24"/>
          <w:szCs w:val="24"/>
        </w:rPr>
        <w:t xml:space="preserve"> - тротуары, дорожки, тропинки;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6A379A">
        <w:rPr>
          <w:rFonts w:ascii="Times New Roman" w:eastAsia="Times New Roman" w:hAnsi="Times New Roman" w:cs="Times New Roman"/>
          <w:b/>
          <w:sz w:val="24"/>
          <w:szCs w:val="24"/>
        </w:rPr>
        <w:t>твёрдое покрытие</w:t>
      </w:r>
      <w:r w:rsidRPr="006A379A">
        <w:rPr>
          <w:rFonts w:ascii="Times New Roman" w:eastAsia="Times New Roman" w:hAnsi="Times New Roman" w:cs="Times New Roman"/>
          <w:sz w:val="24"/>
          <w:szCs w:val="24"/>
        </w:rPr>
        <w:t xml:space="preserve"> – дорожное покрытие в составе дорожных одежд капитального, облегчённого и переходного типов, монолитное или сборное, выполняемое из асфальтобетона, </w:t>
      </w:r>
      <w:proofErr w:type="spellStart"/>
      <w:r w:rsidRPr="006A379A">
        <w:rPr>
          <w:rFonts w:ascii="Times New Roman" w:eastAsia="Times New Roman" w:hAnsi="Times New Roman" w:cs="Times New Roman"/>
          <w:sz w:val="24"/>
          <w:szCs w:val="24"/>
        </w:rPr>
        <w:t>цементобетона</w:t>
      </w:r>
      <w:proofErr w:type="spellEnd"/>
      <w:r w:rsidRPr="006A379A">
        <w:rPr>
          <w:rFonts w:ascii="Times New Roman" w:eastAsia="Times New Roman" w:hAnsi="Times New Roman" w:cs="Times New Roman"/>
          <w:sz w:val="24"/>
          <w:szCs w:val="24"/>
        </w:rPr>
        <w:t>, природного камня и других подобных материалов;</w:t>
      </w:r>
      <w:proofErr w:type="gramEnd"/>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земляные работы</w:t>
      </w:r>
      <w:r w:rsidRPr="006A379A">
        <w:rPr>
          <w:rFonts w:ascii="Times New Roman" w:eastAsia="Times New Roman" w:hAnsi="Times New Roman" w:cs="Times New Roman"/>
          <w:sz w:val="24"/>
          <w:szCs w:val="24"/>
        </w:rPr>
        <w:t xml:space="preserve"> – производство работ, связанных со вскрытием грунта (вертикальная разработка грунта на глубину более 30 см), асфальтового покрытия, возведением насыпи, за исключением пахотных работ;</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фасад здания</w:t>
      </w:r>
      <w:r w:rsidRPr="006A379A">
        <w:rPr>
          <w:rFonts w:ascii="Times New Roman" w:eastAsia="Times New Roman" w:hAnsi="Times New Roman" w:cs="Times New Roman"/>
          <w:sz w:val="24"/>
          <w:szCs w:val="24"/>
        </w:rPr>
        <w:t xml:space="preserve"> – наружная сторона здания или сооружения;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6A379A">
        <w:rPr>
          <w:rFonts w:ascii="Times New Roman" w:eastAsia="Times New Roman" w:hAnsi="Times New Roman" w:cs="Times New Roman"/>
          <w:b/>
          <w:sz w:val="24"/>
          <w:szCs w:val="24"/>
        </w:rPr>
        <w:t>объекты (средства) наружного освещения</w:t>
      </w:r>
      <w:r w:rsidRPr="006A379A">
        <w:rPr>
          <w:rFonts w:ascii="Times New Roman" w:eastAsia="Times New Roman" w:hAnsi="Times New Roman" w:cs="Times New Roman"/>
          <w:sz w:val="24"/>
          <w:szCs w:val="24"/>
        </w:rPr>
        <w:t xml:space="preserve"> – осветительные приборы наружного освещения (светильники, прожекторы, архитектурно-художественная подсветка), установленные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и сооружений и в иных местах общественного</w:t>
      </w:r>
      <w:proofErr w:type="gramEnd"/>
      <w:r w:rsidRPr="006A379A">
        <w:rPr>
          <w:rFonts w:ascii="Times New Roman" w:eastAsia="Times New Roman" w:hAnsi="Times New Roman" w:cs="Times New Roman"/>
          <w:sz w:val="24"/>
          <w:szCs w:val="24"/>
        </w:rPr>
        <w:t xml:space="preserve"> пользования;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территория хозяйствующего субъекта</w:t>
      </w:r>
      <w:r w:rsidRPr="006A379A">
        <w:rPr>
          <w:rFonts w:ascii="Times New Roman" w:eastAsia="Times New Roman" w:hAnsi="Times New Roman" w:cs="Times New Roman"/>
          <w:sz w:val="24"/>
          <w:szCs w:val="24"/>
        </w:rPr>
        <w:t xml:space="preserve"> – земельный участок, находящийся в собственности, владении или пользовании хозяйствующего субъекта;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придомовая территория</w:t>
      </w:r>
      <w:r w:rsidRPr="006A379A">
        <w:rPr>
          <w:rFonts w:ascii="Times New Roman" w:eastAsia="Times New Roman" w:hAnsi="Times New Roman" w:cs="Times New Roman"/>
          <w:sz w:val="24"/>
          <w:szCs w:val="24"/>
        </w:rPr>
        <w:t xml:space="preserve"> – земельный участок, на котором расположен многоквартирный жилой дом или индивидуальный жилой дом с элементами озеленения и благоустройства, а также иными объектами, предназначенными для обслуживания, эксплуатации и благоустройства многоквартирного жилого дома или индивидуального жилого дома;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закрепленная территория</w:t>
      </w:r>
      <w:r w:rsidRPr="006A379A">
        <w:rPr>
          <w:rFonts w:ascii="Times New Roman" w:eastAsia="Times New Roman" w:hAnsi="Times New Roman" w:cs="Times New Roman"/>
          <w:sz w:val="24"/>
          <w:szCs w:val="24"/>
        </w:rPr>
        <w:t xml:space="preserve"> - территория, включающая в себя отведенную и прилегающую территории;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отведённая территория</w:t>
      </w:r>
      <w:r w:rsidRPr="006A379A">
        <w:rPr>
          <w:rFonts w:ascii="Times New Roman" w:eastAsia="Times New Roman" w:hAnsi="Times New Roman" w:cs="Times New Roman"/>
          <w:sz w:val="24"/>
          <w:szCs w:val="24"/>
        </w:rPr>
        <w:t xml:space="preserve"> – часть территории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предоставленная в установленном порядке юридическим лицам, в том числе индивидуальным предпринимателям и физическим лицам на праве собственности, аренды, ином праве пользования;</w:t>
      </w:r>
    </w:p>
    <w:p w:rsidR="006A379A" w:rsidRPr="00DF2CD9" w:rsidRDefault="006A379A" w:rsidP="00DF2CD9">
      <w:pPr>
        <w:autoSpaceDE w:val="0"/>
        <w:autoSpaceDN w:val="0"/>
        <w:adjustRightInd w:val="0"/>
        <w:spacing w:after="0" w:line="240" w:lineRule="auto"/>
        <w:jc w:val="both"/>
        <w:rPr>
          <w:rFonts w:ascii="Times New Roman" w:hAnsi="Times New Roman" w:cs="Times New Roman"/>
          <w:bCs/>
          <w:sz w:val="24"/>
          <w:szCs w:val="24"/>
        </w:rPr>
      </w:pPr>
      <w:r w:rsidRPr="006A379A">
        <w:rPr>
          <w:rFonts w:ascii="Times New Roman" w:eastAsia="Times New Roman" w:hAnsi="Times New Roman" w:cs="Times New Roman"/>
          <w:b/>
          <w:sz w:val="24"/>
          <w:szCs w:val="24"/>
        </w:rPr>
        <w:t>прилегающая территория</w:t>
      </w:r>
      <w:r w:rsidRPr="006A379A">
        <w:rPr>
          <w:rFonts w:ascii="Times New Roman" w:eastAsia="Times New Roman" w:hAnsi="Times New Roman" w:cs="Times New Roman"/>
          <w:sz w:val="24"/>
          <w:szCs w:val="24"/>
        </w:rPr>
        <w:t xml:space="preserve"> </w:t>
      </w:r>
      <w:proofErr w:type="gramStart"/>
      <w:r w:rsidRPr="006A379A">
        <w:rPr>
          <w:rFonts w:ascii="Times New Roman" w:eastAsia="Times New Roman" w:hAnsi="Times New Roman" w:cs="Times New Roman"/>
          <w:sz w:val="24"/>
          <w:szCs w:val="24"/>
        </w:rPr>
        <w:t>–</w:t>
      </w:r>
      <w:r w:rsidR="00DF2CD9" w:rsidRPr="00DF2CD9">
        <w:rPr>
          <w:rFonts w:ascii="Times New Roman" w:hAnsi="Times New Roman" w:cs="Times New Roman"/>
          <w:bCs/>
          <w:sz w:val="24"/>
          <w:szCs w:val="24"/>
        </w:rPr>
        <w:t>т</w:t>
      </w:r>
      <w:proofErr w:type="gramEnd"/>
      <w:r w:rsidR="00DF2CD9" w:rsidRPr="00DF2CD9">
        <w:rPr>
          <w:rFonts w:ascii="Times New Roman" w:hAnsi="Times New Roman" w:cs="Times New Roman"/>
          <w:bCs/>
          <w:sz w:val="24"/>
          <w:szCs w:val="24"/>
        </w:rPr>
        <w:t>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w:t>
      </w:r>
      <w:r w:rsidR="00DF2CD9">
        <w:rPr>
          <w:rFonts w:ascii="Times New Roman" w:hAnsi="Times New Roman" w:cs="Times New Roman"/>
          <w:bCs/>
          <w:sz w:val="24"/>
          <w:szCs w:val="24"/>
        </w:rPr>
        <w:t>м субъекта Российской Федерации</w:t>
      </w:r>
      <w:r w:rsidRPr="00DF2CD9">
        <w:rPr>
          <w:rFonts w:ascii="Times New Roman" w:eastAsia="Times New Roman" w:hAnsi="Times New Roman" w:cs="Times New Roman"/>
          <w:sz w:val="24"/>
          <w:szCs w:val="24"/>
        </w:rPr>
        <w:t xml:space="preserve">;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6A379A">
        <w:rPr>
          <w:rFonts w:ascii="Times New Roman" w:eastAsia="Times New Roman" w:hAnsi="Times New Roman" w:cs="Times New Roman"/>
          <w:b/>
          <w:sz w:val="24"/>
          <w:szCs w:val="24"/>
        </w:rPr>
        <w:t>детская площадка</w:t>
      </w:r>
      <w:r w:rsidRPr="006A379A">
        <w:rPr>
          <w:rFonts w:ascii="Times New Roman" w:eastAsia="Times New Roman" w:hAnsi="Times New Roman" w:cs="Times New Roman"/>
          <w:sz w:val="24"/>
          <w:szCs w:val="24"/>
        </w:rPr>
        <w:t xml:space="preserve"> – участок земли, территория которого ограничена бортовым (бордюрным) камнем, бровкой или иным ограждением или обозначением искусственного происхождения, а на поверхности расположены объекты, предназначенные для игр детей (горки, карусели, качели, песочницы и (или) иные подобные объекты); </w:t>
      </w:r>
      <w:proofErr w:type="gramEnd"/>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спортивная площадка</w:t>
      </w:r>
      <w:r w:rsidRPr="006A379A">
        <w:rPr>
          <w:rFonts w:ascii="Times New Roman" w:eastAsia="Times New Roman" w:hAnsi="Times New Roman" w:cs="Times New Roman"/>
          <w:sz w:val="24"/>
          <w:szCs w:val="24"/>
        </w:rPr>
        <w:t xml:space="preserve"> – участок земли, территория которого ограничена бортовым (бордюрным) камнем, бровкой или иным ограждением или обозначением искусственного происхождения, а на поверхности расположены объекты, предназначенные для занятий физической культурой и спортом (баскетбольные щиты, брусья, гимнастические стенки, турники и (или) иные подобные объекты).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уборка территорий</w:t>
      </w:r>
      <w:r w:rsidRPr="006A379A">
        <w:rPr>
          <w:rFonts w:ascii="Times New Roman" w:eastAsia="Times New Roman" w:hAnsi="Times New Roman" w:cs="Times New Roman"/>
          <w:sz w:val="24"/>
          <w:szCs w:val="24"/>
        </w:rPr>
        <w:t xml:space="preserve"> – вид деятельности, связанный со сбором, вывозом                   в специально отведённые места отходов производства и потребления,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зоны отдыха (рекреация)</w:t>
      </w:r>
      <w:r w:rsidRPr="006A379A">
        <w:rPr>
          <w:rFonts w:ascii="Times New Roman" w:eastAsia="Times New Roman" w:hAnsi="Times New Roman" w:cs="Times New Roman"/>
          <w:sz w:val="24"/>
          <w:szCs w:val="24"/>
        </w:rPr>
        <w:t xml:space="preserve"> - территории, предназначенные и обустроенные для организации активного массового отдыха, купания и рекреации;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lastRenderedPageBreak/>
        <w:t>входная группа</w:t>
      </w:r>
      <w:r w:rsidRPr="006A379A">
        <w:rPr>
          <w:rFonts w:ascii="Times New Roman" w:eastAsia="Times New Roman" w:hAnsi="Times New Roman" w:cs="Times New Roman"/>
          <w:sz w:val="24"/>
          <w:szCs w:val="24"/>
        </w:rPr>
        <w:t xml:space="preserve"> - объемная архитектурная конструкция, обрамляющая вход в здание, </w:t>
      </w:r>
      <w:r w:rsidR="00595425">
        <w:rPr>
          <w:rFonts w:ascii="Times New Roman" w:eastAsia="Times New Roman" w:hAnsi="Times New Roman" w:cs="Times New Roman"/>
          <w:sz w:val="24"/>
          <w:szCs w:val="24"/>
        </w:rPr>
        <w:t>помещение</w:t>
      </w:r>
      <w:r w:rsidRPr="006A379A">
        <w:rPr>
          <w:rFonts w:ascii="Times New Roman" w:eastAsia="Times New Roman" w:hAnsi="Times New Roman" w:cs="Times New Roman"/>
          <w:sz w:val="24"/>
          <w:szCs w:val="24"/>
        </w:rPr>
        <w:t xml:space="preserve">, </w:t>
      </w:r>
      <w:r w:rsidR="00595425">
        <w:rPr>
          <w:rFonts w:ascii="Times New Roman" w:eastAsia="Times New Roman" w:hAnsi="Times New Roman" w:cs="Times New Roman"/>
          <w:sz w:val="24"/>
          <w:szCs w:val="24"/>
        </w:rPr>
        <w:t>учреждение</w:t>
      </w:r>
      <w:r w:rsidRPr="006A379A">
        <w:rPr>
          <w:rFonts w:ascii="Times New Roman" w:eastAsia="Times New Roman" w:hAnsi="Times New Roman" w:cs="Times New Roman"/>
          <w:sz w:val="24"/>
          <w:szCs w:val="24"/>
        </w:rPr>
        <w:t xml:space="preserve"> и т.п.;</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парковка (парковочное место)</w:t>
      </w:r>
      <w:r w:rsidRPr="006A379A">
        <w:rPr>
          <w:rFonts w:ascii="Times New Roman" w:eastAsia="Times New Roman" w:hAnsi="Times New Roman" w:cs="Times New Roman"/>
          <w:sz w:val="24"/>
          <w:szCs w:val="24"/>
        </w:rPr>
        <w:t xml:space="preserve"> - временное пребывание на стоянках автотранспортных средств, принадлежащих посетителям объектов различного функционального назначения;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автостоянки</w:t>
      </w:r>
      <w:r w:rsidRPr="006A379A">
        <w:rPr>
          <w:rFonts w:ascii="Times New Roman" w:eastAsia="Times New Roman" w:hAnsi="Times New Roman" w:cs="Times New Roman"/>
          <w:sz w:val="24"/>
          <w:szCs w:val="24"/>
        </w:rPr>
        <w:t xml:space="preserve"> -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быть кратковременного и длительного хранения транспортных средств (номерных агрегатов),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sidRPr="006A379A">
        <w:rPr>
          <w:rFonts w:ascii="Times New Roman" w:eastAsia="Times New Roman" w:hAnsi="Times New Roman" w:cs="Times New Roman"/>
          <w:sz w:val="24"/>
          <w:szCs w:val="24"/>
        </w:rPr>
        <w:t>микрорайонные</w:t>
      </w:r>
      <w:proofErr w:type="spellEnd"/>
      <w:r w:rsidRPr="006A379A">
        <w:rPr>
          <w:rFonts w:ascii="Times New Roman" w:eastAsia="Times New Roman" w:hAnsi="Times New Roman" w:cs="Times New Roman"/>
          <w:sz w:val="24"/>
          <w:szCs w:val="24"/>
        </w:rPr>
        <w:t xml:space="preserve">), </w:t>
      </w:r>
      <w:proofErr w:type="spellStart"/>
      <w:r w:rsidRPr="006A379A">
        <w:rPr>
          <w:rFonts w:ascii="Times New Roman" w:eastAsia="Times New Roman" w:hAnsi="Times New Roman" w:cs="Times New Roman"/>
          <w:sz w:val="24"/>
          <w:szCs w:val="24"/>
        </w:rPr>
        <w:t>приобъектных</w:t>
      </w:r>
      <w:proofErr w:type="spellEnd"/>
      <w:r w:rsidRPr="006A379A">
        <w:rPr>
          <w:rFonts w:ascii="Times New Roman" w:eastAsia="Times New Roman" w:hAnsi="Times New Roman" w:cs="Times New Roman"/>
          <w:sz w:val="24"/>
          <w:szCs w:val="24"/>
        </w:rPr>
        <w:t xml:space="preserve"> (у объекта или группы объектов), прочих (грузовых, перехватывающих и др.);</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гостевые стоянки</w:t>
      </w:r>
      <w:r w:rsidRPr="006A379A">
        <w:rPr>
          <w:rFonts w:ascii="Times New Roman" w:eastAsia="Times New Roman" w:hAnsi="Times New Roman" w:cs="Times New Roman"/>
          <w:sz w:val="24"/>
          <w:szCs w:val="24"/>
        </w:rPr>
        <w:t xml:space="preserve"> - открытые площадки, предназначенные для парковки легковых автомобилей посетителей жилых зон;</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гаражи-стоянки</w:t>
      </w:r>
      <w:r w:rsidRPr="006A379A">
        <w:rPr>
          <w:rFonts w:ascii="Times New Roman" w:eastAsia="Times New Roman" w:hAnsi="Times New Roman" w:cs="Times New Roman"/>
          <w:sz w:val="24"/>
          <w:szCs w:val="24"/>
        </w:rPr>
        <w:t xml:space="preserve"> -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гаражи</w:t>
      </w:r>
      <w:r w:rsidRPr="006A379A">
        <w:rPr>
          <w:rFonts w:ascii="Times New Roman" w:eastAsia="Times New Roman" w:hAnsi="Times New Roman" w:cs="Times New Roman"/>
          <w:sz w:val="24"/>
          <w:szCs w:val="24"/>
        </w:rPr>
        <w:t xml:space="preserve"> - здания, предназначенные для длительного хранения, парковки, технического обслуживания автомобилей;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 xml:space="preserve">временное хранение легковых автомобилей и других </w:t>
      </w:r>
      <w:proofErr w:type="spellStart"/>
      <w:r w:rsidRPr="006A379A">
        <w:rPr>
          <w:rFonts w:ascii="Times New Roman" w:eastAsia="Times New Roman" w:hAnsi="Times New Roman" w:cs="Times New Roman"/>
          <w:b/>
          <w:sz w:val="24"/>
          <w:szCs w:val="24"/>
        </w:rPr>
        <w:t>мототранспортных</w:t>
      </w:r>
      <w:proofErr w:type="spellEnd"/>
      <w:r w:rsidRPr="006A379A">
        <w:rPr>
          <w:rFonts w:ascii="Times New Roman" w:eastAsia="Times New Roman" w:hAnsi="Times New Roman" w:cs="Times New Roman"/>
          <w:b/>
          <w:sz w:val="24"/>
          <w:szCs w:val="24"/>
        </w:rPr>
        <w:t xml:space="preserve"> средств</w:t>
      </w:r>
      <w:r w:rsidRPr="006A379A">
        <w:rPr>
          <w:rFonts w:ascii="Times New Roman" w:eastAsia="Times New Roman" w:hAnsi="Times New Roman" w:cs="Times New Roman"/>
          <w:sz w:val="24"/>
          <w:szCs w:val="24"/>
        </w:rPr>
        <w:t xml:space="preserve"> - кратковременное хранение (не более 12 ч) на стоянках автомобилей на незакрепленных за конкретными владельцами </w:t>
      </w:r>
      <w:proofErr w:type="spellStart"/>
      <w:r w:rsidRPr="006A379A">
        <w:rPr>
          <w:rFonts w:ascii="Times New Roman" w:eastAsia="Times New Roman" w:hAnsi="Times New Roman" w:cs="Times New Roman"/>
          <w:sz w:val="24"/>
          <w:szCs w:val="24"/>
        </w:rPr>
        <w:t>машино-местах</w:t>
      </w:r>
      <w:proofErr w:type="spellEnd"/>
      <w:r w:rsidRPr="006A379A">
        <w:rPr>
          <w:rFonts w:ascii="Times New Roman" w:eastAsia="Times New Roman" w:hAnsi="Times New Roman" w:cs="Times New Roman"/>
          <w:sz w:val="24"/>
          <w:szCs w:val="24"/>
        </w:rPr>
        <w:t>;</w:t>
      </w:r>
    </w:p>
    <w:p w:rsidR="006A379A" w:rsidRDefault="006A379A" w:rsidP="006E013D">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b/>
          <w:sz w:val="24"/>
          <w:szCs w:val="24"/>
        </w:rPr>
        <w:t xml:space="preserve">постоянное хранение легковых автомобилей и других </w:t>
      </w:r>
      <w:proofErr w:type="spellStart"/>
      <w:r w:rsidRPr="006A379A">
        <w:rPr>
          <w:rFonts w:ascii="Times New Roman" w:eastAsia="Times New Roman" w:hAnsi="Times New Roman" w:cs="Times New Roman"/>
          <w:b/>
          <w:sz w:val="24"/>
          <w:szCs w:val="24"/>
        </w:rPr>
        <w:t>мототранспортных</w:t>
      </w:r>
      <w:proofErr w:type="spellEnd"/>
      <w:r w:rsidRPr="006A379A">
        <w:rPr>
          <w:rFonts w:ascii="Times New Roman" w:eastAsia="Times New Roman" w:hAnsi="Times New Roman" w:cs="Times New Roman"/>
          <w:b/>
          <w:sz w:val="24"/>
          <w:szCs w:val="24"/>
        </w:rPr>
        <w:t xml:space="preserve"> средст</w:t>
      </w:r>
      <w:proofErr w:type="gramStart"/>
      <w:r w:rsidRPr="006A379A">
        <w:rPr>
          <w:rFonts w:ascii="Times New Roman" w:eastAsia="Times New Roman" w:hAnsi="Times New Roman" w:cs="Times New Roman"/>
          <w:b/>
          <w:sz w:val="24"/>
          <w:szCs w:val="24"/>
        </w:rPr>
        <w:t>в(</w:t>
      </w:r>
      <w:proofErr w:type="gramEnd"/>
      <w:r w:rsidRPr="006A379A">
        <w:rPr>
          <w:rFonts w:ascii="Times New Roman" w:eastAsia="Times New Roman" w:hAnsi="Times New Roman" w:cs="Times New Roman"/>
          <w:b/>
          <w:sz w:val="24"/>
          <w:szCs w:val="24"/>
        </w:rPr>
        <w:t>мотоциклов, мотороллеров, мотоколясок, мопедов, прицепов и т.п.)</w:t>
      </w:r>
      <w:r w:rsidRPr="006A379A">
        <w:rPr>
          <w:rFonts w:ascii="Times New Roman" w:eastAsia="Times New Roman" w:hAnsi="Times New Roman" w:cs="Times New Roman"/>
          <w:sz w:val="24"/>
          <w:szCs w:val="24"/>
        </w:rPr>
        <w:t xml:space="preserve"> - длительное (более 12 ч) хранение автомототранспортных средств на автостоянках, на закрепленных за конкретными </w:t>
      </w:r>
      <w:proofErr w:type="spellStart"/>
      <w:r w:rsidRPr="006A379A">
        <w:rPr>
          <w:rFonts w:ascii="Times New Roman" w:eastAsia="Times New Roman" w:hAnsi="Times New Roman" w:cs="Times New Roman"/>
          <w:sz w:val="24"/>
          <w:szCs w:val="24"/>
        </w:rPr>
        <w:t>автовладельцами</w:t>
      </w:r>
      <w:proofErr w:type="spellEnd"/>
      <w:r w:rsidRPr="006A379A">
        <w:rPr>
          <w:rFonts w:ascii="Times New Roman" w:eastAsia="Times New Roman" w:hAnsi="Times New Roman" w:cs="Times New Roman"/>
          <w:sz w:val="24"/>
          <w:szCs w:val="24"/>
        </w:rPr>
        <w:t xml:space="preserve"> </w:t>
      </w:r>
      <w:proofErr w:type="spellStart"/>
      <w:r w:rsidRPr="006A379A">
        <w:rPr>
          <w:rFonts w:ascii="Times New Roman" w:eastAsia="Times New Roman" w:hAnsi="Times New Roman" w:cs="Times New Roman"/>
          <w:sz w:val="24"/>
          <w:szCs w:val="24"/>
        </w:rPr>
        <w:t>машино-местах</w:t>
      </w:r>
      <w:proofErr w:type="spellEnd"/>
      <w:r w:rsidRPr="006A379A">
        <w:rPr>
          <w:rFonts w:ascii="Times New Roman" w:eastAsia="Times New Roman" w:hAnsi="Times New Roman" w:cs="Times New Roman"/>
          <w:sz w:val="24"/>
          <w:szCs w:val="24"/>
        </w:rPr>
        <w:t>.</w:t>
      </w:r>
    </w:p>
    <w:p w:rsidR="005F66F6" w:rsidRPr="006E013D" w:rsidRDefault="00595425" w:rsidP="006E013D">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к</w:t>
      </w:r>
      <w:r w:rsidR="005F66F6" w:rsidRPr="006E013D">
        <w:rPr>
          <w:rFonts w:ascii="Times New Roman" w:eastAsia="Times New Roman" w:hAnsi="Times New Roman" w:cs="Times New Roman"/>
          <w:b/>
          <w:sz w:val="24"/>
          <w:szCs w:val="24"/>
        </w:rPr>
        <w:t>онтейнер</w:t>
      </w:r>
      <w:r w:rsidR="005F66F6" w:rsidRPr="006E013D">
        <w:rPr>
          <w:rFonts w:ascii="Times New Roman" w:eastAsia="Times New Roman" w:hAnsi="Times New Roman" w:cs="Times New Roman"/>
          <w:sz w:val="24"/>
          <w:szCs w:val="24"/>
        </w:rPr>
        <w:t xml:space="preserve"> - мусоросборник, предназначенный для складирования твердых коммунальных отходов, за исключением крупногабаритных отходов.</w:t>
      </w:r>
    </w:p>
    <w:p w:rsidR="005F66F6" w:rsidRPr="006E013D" w:rsidRDefault="00595425" w:rsidP="006E013D">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к</w:t>
      </w:r>
      <w:r w:rsidR="005F66F6" w:rsidRPr="006E013D">
        <w:rPr>
          <w:rFonts w:ascii="Times New Roman" w:eastAsia="Times New Roman" w:hAnsi="Times New Roman" w:cs="Times New Roman"/>
          <w:b/>
          <w:sz w:val="24"/>
          <w:szCs w:val="24"/>
        </w:rPr>
        <w:t>онтейнерная площадка</w:t>
      </w:r>
      <w:r w:rsidR="005F66F6" w:rsidRPr="006E013D">
        <w:rPr>
          <w:rFonts w:ascii="Times New Roman" w:eastAsia="Times New Roman" w:hAnsi="Times New Roman" w:cs="Times New Roman"/>
          <w:sz w:val="24"/>
          <w:szCs w:val="24"/>
        </w:rPr>
        <w:t xml:space="preserve">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5F66F6" w:rsidRPr="006E013D" w:rsidRDefault="00595425" w:rsidP="006E013D">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к</w:t>
      </w:r>
      <w:r w:rsidR="005F66F6" w:rsidRPr="006E013D">
        <w:rPr>
          <w:rFonts w:ascii="Times New Roman" w:eastAsia="Times New Roman" w:hAnsi="Times New Roman" w:cs="Times New Roman"/>
          <w:b/>
          <w:sz w:val="24"/>
          <w:szCs w:val="24"/>
        </w:rPr>
        <w:t>рупногабаритные отходы (КГО)</w:t>
      </w:r>
      <w:r w:rsidR="005F66F6" w:rsidRPr="006E013D">
        <w:rPr>
          <w:rFonts w:ascii="Times New Roman" w:eastAsia="Times New Roman" w:hAnsi="Times New Roman" w:cs="Times New Roman"/>
          <w:sz w:val="24"/>
          <w:szCs w:val="24"/>
        </w:rPr>
        <w:t xml:space="preserve">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5F66F6" w:rsidRPr="006E013D" w:rsidRDefault="00595425" w:rsidP="006E013D">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м</w:t>
      </w:r>
      <w:r w:rsidR="005F66F6" w:rsidRPr="006E013D">
        <w:rPr>
          <w:rFonts w:ascii="Times New Roman" w:eastAsia="Times New Roman" w:hAnsi="Times New Roman" w:cs="Times New Roman"/>
          <w:b/>
          <w:sz w:val="24"/>
          <w:szCs w:val="24"/>
        </w:rPr>
        <w:t>есто сбора и накопления отходов</w:t>
      </w:r>
      <w:r w:rsidR="005F66F6" w:rsidRPr="006E013D">
        <w:rPr>
          <w:rFonts w:ascii="Times New Roman" w:eastAsia="Times New Roman" w:hAnsi="Times New Roman" w:cs="Times New Roman"/>
          <w:sz w:val="24"/>
          <w:szCs w:val="24"/>
        </w:rPr>
        <w:t xml:space="preserve"> - контейнерная площадка с контейнерами, бункерами-накопителями, емкостями, предназначенными для сбора ТКО, КГО.</w:t>
      </w:r>
    </w:p>
    <w:p w:rsidR="005F66F6" w:rsidRPr="005F66F6" w:rsidRDefault="00595425" w:rsidP="006E013D">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w:t>
      </w:r>
      <w:r w:rsidR="005F66F6" w:rsidRPr="006E013D">
        <w:rPr>
          <w:rFonts w:ascii="Times New Roman" w:eastAsia="Times New Roman" w:hAnsi="Times New Roman" w:cs="Times New Roman"/>
          <w:b/>
          <w:sz w:val="24"/>
          <w:szCs w:val="24"/>
        </w:rPr>
        <w:t>есанкционированное размещение отходов</w:t>
      </w:r>
      <w:r w:rsidR="005F66F6" w:rsidRPr="006E013D">
        <w:rPr>
          <w:rFonts w:ascii="Times New Roman" w:eastAsia="Times New Roman" w:hAnsi="Times New Roman" w:cs="Times New Roman"/>
          <w:sz w:val="24"/>
          <w:szCs w:val="24"/>
        </w:rPr>
        <w:t xml:space="preserve"> - самовольный сброс или складирование (размещение) ТКО, КГО на земельном участке, не предназначенном для этих целей.</w:t>
      </w:r>
    </w:p>
    <w:p w:rsidR="006D2F2B" w:rsidRPr="006A379A" w:rsidRDefault="006D2F2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Pr="006A379A" w:rsidRDefault="006A379A" w:rsidP="006A379A">
      <w:pPr>
        <w:tabs>
          <w:tab w:val="left" w:pos="2411"/>
          <w:tab w:val="center" w:pos="4961"/>
        </w:tabs>
        <w:suppressAutoHyphens/>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 xml:space="preserve">Раздел </w:t>
      </w:r>
      <w:r w:rsidRPr="006A379A">
        <w:rPr>
          <w:rFonts w:ascii="Times New Roman" w:eastAsia="Times New Roman" w:hAnsi="Times New Roman" w:cs="Times New Roman"/>
          <w:b/>
          <w:sz w:val="24"/>
          <w:szCs w:val="24"/>
          <w:lang w:val="en-US"/>
        </w:rPr>
        <w:t>III</w:t>
      </w:r>
      <w:r w:rsidRPr="006A379A">
        <w:rPr>
          <w:rFonts w:ascii="Times New Roman" w:eastAsia="Times New Roman" w:hAnsi="Times New Roman" w:cs="Times New Roman"/>
          <w:b/>
          <w:sz w:val="24"/>
          <w:szCs w:val="24"/>
        </w:rPr>
        <w:t xml:space="preserve">. СОДЕРЖАНИЕ ТЕРРИТОРИИ </w:t>
      </w:r>
      <w:r w:rsidR="00D922F1">
        <w:rPr>
          <w:rFonts w:ascii="Times New Roman" w:eastAsia="Times New Roman" w:hAnsi="Times New Roman" w:cs="Times New Roman"/>
          <w:b/>
          <w:sz w:val="24"/>
          <w:szCs w:val="24"/>
        </w:rPr>
        <w:t>МУНИЦИПАЛЬНОГО ОКРУГА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D922F1" w:rsidRDefault="006A379A" w:rsidP="006A379A">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3.1. ОБЩИЕ ВОПРОСЫ ПО СОДЕРЖАНИЮ ТЕРРИТОРИИ </w:t>
      </w:r>
    </w:p>
    <w:p w:rsidR="006A379A" w:rsidRPr="006A379A" w:rsidRDefault="00D922F1" w:rsidP="006A379A">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МУНИЦИПАЛЬНОГО ОКРУГА</w:t>
      </w:r>
    </w:p>
    <w:p w:rsidR="006A379A" w:rsidRPr="006A379A" w:rsidRDefault="006A379A" w:rsidP="006A379A">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3.1.1. Содержание территории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заключается в проведении мероприятий, обеспечивающих: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содержание и обустройство дорог, улиц, инженерных сооружений, мостов, объектов уличного освещения, зеленых насаждений, малых архитектурных форм и других объектов;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содержание кладбищ и подъездных путей к ним;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организацию уборки территории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от мусора, отходов, организацию их своевременной вывозки;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6A379A">
        <w:rPr>
          <w:rFonts w:ascii="Times New Roman" w:eastAsia="Times New Roman" w:hAnsi="Times New Roman" w:cs="Times New Roman"/>
          <w:sz w:val="24"/>
          <w:szCs w:val="24"/>
        </w:rPr>
        <w:t xml:space="preserve">- обустройство внутриквартальных и дворовых территорий; содержание фасадов, крыш, козырьков, выступающих элементов, в том числе балконов, </w:t>
      </w:r>
      <w:proofErr w:type="spellStart"/>
      <w:r w:rsidRPr="006A379A">
        <w:rPr>
          <w:rFonts w:ascii="Times New Roman" w:eastAsia="Times New Roman" w:hAnsi="Times New Roman" w:cs="Times New Roman"/>
          <w:sz w:val="24"/>
          <w:szCs w:val="24"/>
        </w:rPr>
        <w:t>отмостков</w:t>
      </w:r>
      <w:proofErr w:type="spellEnd"/>
      <w:r w:rsidRPr="006A379A">
        <w:rPr>
          <w:rFonts w:ascii="Times New Roman" w:eastAsia="Times New Roman" w:hAnsi="Times New Roman" w:cs="Times New Roman"/>
          <w:sz w:val="24"/>
          <w:szCs w:val="24"/>
        </w:rPr>
        <w:t xml:space="preserve"> зданий, строений, сооружений и иных объектов, расположенных на территории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w:t>
      </w:r>
      <w:r w:rsidRPr="006A379A">
        <w:rPr>
          <w:rFonts w:ascii="Times New Roman" w:eastAsia="Times New Roman" w:hAnsi="Times New Roman" w:cs="Times New Roman"/>
          <w:sz w:val="24"/>
          <w:szCs w:val="24"/>
        </w:rPr>
        <w:lastRenderedPageBreak/>
        <w:t>содержание дверей и окон, пожарных лестниц, витрин, оград, газонных ограждений, заборов, вывесок, рекламных установок, остановок общественного транспорта, а также содержание внутриквартальных проездов, подъездов, тротуаров и дворов;</w:t>
      </w:r>
      <w:proofErr w:type="gramEnd"/>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надлежащее санитарное обустройство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обустройство площадок для сбора негабаритных отходов (тара, упаковка, элементы строительных конструкций и т.д.), площадок для сушки белья, чистки ковровых изделий, выгула домашних животных, установку урн в местах общего пользования, спортивных и детских площадок в соответствии с нормативными требованиями;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уборку территории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подметание, сбор мусора в летний период, уборку, вывоз снега, льда, мусора и обработку проезжих частей улиц и пешеходных тротуаров </w:t>
      </w:r>
      <w:proofErr w:type="spellStart"/>
      <w:r w:rsidRPr="006A379A">
        <w:rPr>
          <w:rFonts w:ascii="Times New Roman" w:eastAsia="Times New Roman" w:hAnsi="Times New Roman" w:cs="Times New Roman"/>
          <w:sz w:val="24"/>
          <w:szCs w:val="24"/>
        </w:rPr>
        <w:t>противогололедной</w:t>
      </w:r>
      <w:proofErr w:type="spellEnd"/>
      <w:r w:rsidRPr="006A379A">
        <w:rPr>
          <w:rFonts w:ascii="Times New Roman" w:eastAsia="Times New Roman" w:hAnsi="Times New Roman" w:cs="Times New Roman"/>
          <w:sz w:val="24"/>
          <w:szCs w:val="24"/>
        </w:rPr>
        <w:t xml:space="preserve"> смесью в зимний период.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3.1.2. Владелец отведенной территории исполняет обязанности по содержанию прилегающей территории.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3.1.3. При содержании закрепленных территорий необходимо обеспечивать сохранность объектов муниципальной собственности. В случае причинения вреда указанным объектам нарушитель обязан в установленном порядке возместить стоимость нанесенного ущерба, что не освобождает его от ответств</w:t>
      </w:r>
      <w:r w:rsidR="00F23DF5">
        <w:rPr>
          <w:rFonts w:ascii="Times New Roman" w:eastAsia="Times New Roman" w:hAnsi="Times New Roman" w:cs="Times New Roman"/>
          <w:sz w:val="24"/>
          <w:szCs w:val="24"/>
        </w:rPr>
        <w:t>енности за нарушение настоящих п</w:t>
      </w:r>
      <w:r w:rsidRPr="006A379A">
        <w:rPr>
          <w:rFonts w:ascii="Times New Roman" w:eastAsia="Times New Roman" w:hAnsi="Times New Roman" w:cs="Times New Roman"/>
          <w:sz w:val="24"/>
          <w:szCs w:val="24"/>
        </w:rPr>
        <w:t>равил.</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3.1.4. В случае</w:t>
      </w:r>
      <w:proofErr w:type="gramStart"/>
      <w:r w:rsidR="006E013D">
        <w:rPr>
          <w:rFonts w:ascii="Times New Roman" w:eastAsia="Times New Roman" w:hAnsi="Times New Roman" w:cs="Times New Roman"/>
          <w:sz w:val="24"/>
          <w:szCs w:val="24"/>
        </w:rPr>
        <w:t>,</w:t>
      </w:r>
      <w:proofErr w:type="gramEnd"/>
      <w:r w:rsidRPr="006A379A">
        <w:rPr>
          <w:rFonts w:ascii="Times New Roman" w:eastAsia="Times New Roman" w:hAnsi="Times New Roman" w:cs="Times New Roman"/>
          <w:sz w:val="24"/>
          <w:szCs w:val="24"/>
        </w:rPr>
        <w:t xml:space="preserve"> если выявить виновника причинения вреда объектам муниципальной собственности не удается, обязанность его устранения лежит на владельцах объектов или эксплуатирующих организациях, на балансе которых находятся указанные объекты.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C14222">
        <w:rPr>
          <w:rFonts w:ascii="Times New Roman" w:eastAsia="Times New Roman" w:hAnsi="Times New Roman" w:cs="Times New Roman"/>
          <w:sz w:val="24"/>
          <w:szCs w:val="24"/>
        </w:rPr>
        <w:t>3.1.5.</w:t>
      </w:r>
      <w:r w:rsidRPr="006A379A">
        <w:rPr>
          <w:rFonts w:ascii="Times New Roman" w:eastAsia="Times New Roman" w:hAnsi="Times New Roman" w:cs="Times New Roman"/>
          <w:sz w:val="24"/>
          <w:szCs w:val="24"/>
        </w:rPr>
        <w:t xml:space="preserve"> Владельцы объектов обязаны обеспечить содержание отведенной (весь комплекс работ) и прилегающей территории, в том числе проводить работы по систематическому содержанию территории: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киоски, ларьки, павильоны, иные объекты мелкорозничной торговли, бытового и иного обслуживания населения</w:t>
      </w:r>
      <w:r w:rsidR="0043494C">
        <w:rPr>
          <w:rFonts w:ascii="Times New Roman" w:eastAsia="Times New Roman" w:hAnsi="Times New Roman" w:cs="Times New Roman"/>
          <w:sz w:val="24"/>
          <w:szCs w:val="24"/>
        </w:rPr>
        <w:t>;</w:t>
      </w:r>
    </w:p>
    <w:p w:rsidR="0043494C"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жилые дома, включая жилые здания со встроенными хозяйственными объектами, в том </w:t>
      </w:r>
      <w:r w:rsidR="0043494C">
        <w:rPr>
          <w:rFonts w:ascii="Times New Roman" w:eastAsia="Times New Roman" w:hAnsi="Times New Roman" w:cs="Times New Roman"/>
          <w:sz w:val="24"/>
          <w:szCs w:val="24"/>
        </w:rPr>
        <w:t>числе индивидуальной застройки;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г</w:t>
      </w:r>
      <w:r w:rsidR="0043494C">
        <w:rPr>
          <w:rFonts w:ascii="Times New Roman" w:eastAsia="Times New Roman" w:hAnsi="Times New Roman" w:cs="Times New Roman"/>
          <w:sz w:val="24"/>
          <w:szCs w:val="24"/>
        </w:rPr>
        <w:t>аражи, автостоянки, парковки</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промышленные и строительные объекты, предприятия пищевой промышленности, не выделяющие вредных веществ, - в пределах отведенной территории;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административно-бытовые здания, контрольно-пропускные пункты промышленных и строительных объектов, общественного питания, зрелищные и культурные объекты, торгово-складские и иные хозяйственные объекты, не выделяющие вредных веществ;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промышленные объекты, выделяющие вредные вещества - в пределах санитарно-защитных зон (СЗЗ), определяемых в установленном порядке в соответствии с техническими и санитарными нормативами.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3.1.6. В обязанности по содержанию прилегающей территории не входит выполнение работ на проезжих частях автодорог общего пользования, если иное не предусмотрено правовым актом или договором с администрацией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9D20DC"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3.1.7. </w:t>
      </w:r>
      <w:r w:rsidR="00595425">
        <w:rPr>
          <w:rFonts w:ascii="Times New Roman" w:eastAsia="Times New Roman" w:hAnsi="Times New Roman" w:cs="Times New Roman"/>
          <w:sz w:val="24"/>
          <w:szCs w:val="24"/>
        </w:rPr>
        <w:t>Размещение объектов</w:t>
      </w:r>
      <w:r w:rsidRPr="006A379A">
        <w:rPr>
          <w:rFonts w:ascii="Times New Roman" w:eastAsia="Times New Roman" w:hAnsi="Times New Roman" w:cs="Times New Roman"/>
          <w:sz w:val="24"/>
          <w:szCs w:val="24"/>
        </w:rPr>
        <w:t xml:space="preserve"> мелкорозничной тор</w:t>
      </w:r>
      <w:r w:rsidR="00595425">
        <w:rPr>
          <w:rFonts w:ascii="Times New Roman" w:eastAsia="Times New Roman" w:hAnsi="Times New Roman" w:cs="Times New Roman"/>
          <w:sz w:val="24"/>
          <w:szCs w:val="24"/>
        </w:rPr>
        <w:t>говли (павильоны, киоски) должно</w:t>
      </w:r>
      <w:r w:rsidRPr="006A379A">
        <w:rPr>
          <w:rFonts w:ascii="Times New Roman" w:eastAsia="Times New Roman" w:hAnsi="Times New Roman" w:cs="Times New Roman"/>
          <w:sz w:val="24"/>
          <w:szCs w:val="24"/>
        </w:rPr>
        <w:t xml:space="preserve"> согласовываться с администрацией </w:t>
      </w:r>
      <w:r w:rsidR="00797858">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Места установки согласовываются с санитарными и пожарными надзорами, ГИБДД, владельцами инженерных коммуникаций.</w:t>
      </w:r>
    </w:p>
    <w:p w:rsidR="006A379A" w:rsidRPr="006A379A" w:rsidRDefault="006A379A" w:rsidP="006A379A">
      <w:pPr>
        <w:suppressAutoHyphens/>
        <w:autoSpaceDE w:val="0"/>
        <w:autoSpaceDN w:val="0"/>
        <w:adjustRightInd w:val="0"/>
        <w:spacing w:after="0" w:line="240" w:lineRule="auto"/>
        <w:jc w:val="both"/>
        <w:outlineLvl w:val="1"/>
        <w:rPr>
          <w:rFonts w:ascii="Times New Roman" w:eastAsia="Times New Roman" w:hAnsi="Times New Roman" w:cs="Times New Roman"/>
          <w:sz w:val="24"/>
          <w:szCs w:val="24"/>
        </w:rPr>
      </w:pPr>
    </w:p>
    <w:p w:rsidR="006A379A" w:rsidRPr="006E013D" w:rsidRDefault="006A379A" w:rsidP="006A379A">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w:t>
      </w:r>
      <w:r w:rsidRPr="006E013D">
        <w:rPr>
          <w:rFonts w:ascii="Times New Roman" w:eastAsia="Times New Roman" w:hAnsi="Times New Roman" w:cs="Times New Roman"/>
          <w:sz w:val="24"/>
          <w:szCs w:val="24"/>
        </w:rPr>
        <w:t xml:space="preserve">.2. САНИТАРНОЕ СОДЕРЖАНИЕ ТЕРРИТОРИИ </w:t>
      </w:r>
      <w:r w:rsidR="00D922F1" w:rsidRPr="006E013D">
        <w:rPr>
          <w:rFonts w:ascii="Times New Roman" w:eastAsia="Times New Roman" w:hAnsi="Times New Roman" w:cs="Times New Roman"/>
          <w:sz w:val="24"/>
          <w:szCs w:val="24"/>
        </w:rPr>
        <w:t>МУНИЦИПАЛЬНОГО ОКРУГА</w:t>
      </w:r>
    </w:p>
    <w:p w:rsidR="006A379A" w:rsidRPr="006E013D" w:rsidRDefault="006A379A" w:rsidP="006A379A">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E013D">
        <w:rPr>
          <w:rFonts w:ascii="Times New Roman" w:eastAsia="Times New Roman" w:hAnsi="Times New Roman" w:cs="Times New Roman"/>
          <w:sz w:val="24"/>
          <w:szCs w:val="24"/>
        </w:rPr>
        <w:t xml:space="preserve">3.2.1. Юридические и физические лица - субъекты, осуществляющие свою хозяйственную деятельность на территории </w:t>
      </w:r>
      <w:r w:rsidR="00D922F1" w:rsidRPr="006E013D">
        <w:rPr>
          <w:rFonts w:ascii="Times New Roman" w:eastAsia="Times New Roman" w:hAnsi="Times New Roman" w:cs="Times New Roman"/>
          <w:sz w:val="24"/>
          <w:szCs w:val="24"/>
        </w:rPr>
        <w:t>муниципального округа</w:t>
      </w:r>
      <w:r w:rsidRPr="006E013D">
        <w:rPr>
          <w:rFonts w:ascii="Times New Roman" w:eastAsia="Times New Roman" w:hAnsi="Times New Roman" w:cs="Times New Roman"/>
          <w:sz w:val="24"/>
          <w:szCs w:val="24"/>
        </w:rPr>
        <w:t>, обязаны вывозить твердые бытовые отходы (далее - ТБО) самостоятельно, либо заключать договоры с организациями и/или с  индивидуальными предпринимателями, занимающимися вывозом мусора.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3.2.2. В случае сброса мусора, отходов, снега, грунта и т.п. на территории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вне установленных для этого мест юридические и физические лица, допускающие подобные нарушения, обязаны немедленно принять меры по уборке загрязненных территорий.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3.2.3. Если виновников возникновения стихийных свалок установить невозможно, уборку обязан обеспечить тот субъект, за которым закреплена данная территория.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3.2.4. В случае несвоевременной ликвидации стихийных свалок как виновниками их возникновения, так и владельцами (балансодержателями) территорий, администрация </w:t>
      </w:r>
      <w:r w:rsidR="00D922F1">
        <w:rPr>
          <w:rFonts w:ascii="Times New Roman" w:eastAsia="Times New Roman" w:hAnsi="Times New Roman" w:cs="Times New Roman"/>
          <w:sz w:val="24"/>
          <w:szCs w:val="24"/>
        </w:rPr>
        <w:lastRenderedPageBreak/>
        <w:t>муниципального округа</w:t>
      </w:r>
      <w:r w:rsidRPr="006A379A">
        <w:rPr>
          <w:rFonts w:ascii="Times New Roman" w:eastAsia="Times New Roman" w:hAnsi="Times New Roman" w:cs="Times New Roman"/>
          <w:sz w:val="24"/>
          <w:szCs w:val="24"/>
        </w:rPr>
        <w:t xml:space="preserve"> вправе привлекать для ликвидации таких свалок специализированные предприятия на договорных условиях с отнесением в установленном порядке расходов по ликвидации свалок на виновников их возникновения или владельцев (балансодержателей) территорий.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3.2.5. </w:t>
      </w:r>
      <w:proofErr w:type="gramStart"/>
      <w:r w:rsidRPr="006A379A">
        <w:rPr>
          <w:rFonts w:ascii="Times New Roman" w:eastAsia="Times New Roman" w:hAnsi="Times New Roman" w:cs="Times New Roman"/>
          <w:sz w:val="24"/>
          <w:szCs w:val="24"/>
        </w:rPr>
        <w:t xml:space="preserve">Сбор и временное хранение отходов производства промышленных предприятий, образующихся в результате хозяйственной деятельности, осуществляется силами этих предприятий в специально оборудованных для этих целей местах, расположение которых, лимиты на размещение отходов и время их хранения в обязательном порядке согласовываются с администрацией </w:t>
      </w:r>
      <w:r w:rsidR="00D922F1">
        <w:rPr>
          <w:rFonts w:ascii="Times New Roman" w:eastAsia="Times New Roman" w:hAnsi="Times New Roman" w:cs="Times New Roman"/>
          <w:sz w:val="24"/>
          <w:szCs w:val="24"/>
        </w:rPr>
        <w:t>муниципального округа</w:t>
      </w:r>
      <w:r w:rsidRPr="00E423EA">
        <w:rPr>
          <w:rFonts w:ascii="Times New Roman" w:eastAsia="Times New Roman" w:hAnsi="Times New Roman" w:cs="Times New Roman"/>
          <w:sz w:val="24"/>
          <w:szCs w:val="24"/>
        </w:rPr>
        <w:t xml:space="preserve">, </w:t>
      </w:r>
      <w:r w:rsidR="00595425" w:rsidRPr="00E423EA">
        <w:rPr>
          <w:rFonts w:ascii="Times New Roman" w:eastAsia="Times New Roman" w:hAnsi="Times New Roman" w:cs="Times New Roman"/>
          <w:sz w:val="24"/>
          <w:szCs w:val="24"/>
        </w:rPr>
        <w:t xml:space="preserve">Управлением Федеральной службы по надзору в сфере защиты прав потребителей и благополучия человека по Пермскому краю </w:t>
      </w:r>
      <w:r w:rsidRPr="00E423EA">
        <w:rPr>
          <w:rFonts w:ascii="Times New Roman" w:eastAsia="Times New Roman" w:hAnsi="Times New Roman" w:cs="Times New Roman"/>
          <w:sz w:val="24"/>
          <w:szCs w:val="24"/>
        </w:rPr>
        <w:t>и Главным</w:t>
      </w:r>
      <w:proofErr w:type="gramEnd"/>
      <w:r w:rsidRPr="00E423EA">
        <w:rPr>
          <w:rFonts w:ascii="Times New Roman" w:eastAsia="Times New Roman" w:hAnsi="Times New Roman" w:cs="Times New Roman"/>
          <w:sz w:val="24"/>
          <w:szCs w:val="24"/>
        </w:rPr>
        <w:t xml:space="preserve"> управлением по охране окружающей среды и природных ресурсов по Пермскому краю.</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3.2.6. Складирование отходов на территории предприятия вне специально отведенных мест и превышение лимитов на их размещение запрещаются. Временное складирование растительного и иного грунта разрешается только на специально отведенных участках, согласованных в установленном порядке.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3.2.7. Переполнение мусоросборников (контейнеров) мусором не допускается.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3.2.8. Транспортирование отходов необходимо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Уборку </w:t>
      </w:r>
      <w:proofErr w:type="gramStart"/>
      <w:r w:rsidRPr="006A379A">
        <w:rPr>
          <w:rFonts w:ascii="Times New Roman" w:eastAsia="Times New Roman" w:hAnsi="Times New Roman" w:cs="Times New Roman"/>
          <w:sz w:val="24"/>
          <w:szCs w:val="24"/>
        </w:rPr>
        <w:t>мусора, выпавшего при вывозе производят</w:t>
      </w:r>
      <w:proofErr w:type="gramEnd"/>
      <w:r w:rsidRPr="006A379A">
        <w:rPr>
          <w:rFonts w:ascii="Times New Roman" w:eastAsia="Times New Roman" w:hAnsi="Times New Roman" w:cs="Times New Roman"/>
          <w:sz w:val="24"/>
          <w:szCs w:val="24"/>
        </w:rPr>
        <w:t xml:space="preserve"> лица, осуществляющие вывоз ТБО.</w:t>
      </w:r>
    </w:p>
    <w:p w:rsidR="00595425"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3.2.9. </w:t>
      </w:r>
      <w:r w:rsidR="00595425">
        <w:rPr>
          <w:rFonts w:ascii="Times New Roman" w:eastAsia="Times New Roman" w:hAnsi="Times New Roman" w:cs="Times New Roman"/>
          <w:sz w:val="24"/>
          <w:szCs w:val="24"/>
        </w:rPr>
        <w:t>В</w:t>
      </w:r>
      <w:r w:rsidR="00595425" w:rsidRPr="006A379A">
        <w:rPr>
          <w:rFonts w:ascii="Times New Roman" w:eastAsia="Times New Roman" w:hAnsi="Times New Roman" w:cs="Times New Roman"/>
          <w:sz w:val="24"/>
          <w:szCs w:val="24"/>
        </w:rPr>
        <w:t>о избежание повреждения инженерных коммуникаций, нарушения технических и других требований при выполнении работ, наведения</w:t>
      </w:r>
      <w:r w:rsidR="00595425">
        <w:rPr>
          <w:rFonts w:ascii="Times New Roman" w:eastAsia="Times New Roman" w:hAnsi="Times New Roman" w:cs="Times New Roman"/>
          <w:sz w:val="24"/>
          <w:szCs w:val="24"/>
        </w:rPr>
        <w:t xml:space="preserve"> порядка после выполнения работ с</w:t>
      </w:r>
      <w:r w:rsidRPr="006A379A">
        <w:rPr>
          <w:rFonts w:ascii="Times New Roman" w:eastAsia="Times New Roman" w:hAnsi="Times New Roman" w:cs="Times New Roman"/>
          <w:sz w:val="24"/>
          <w:szCs w:val="24"/>
        </w:rPr>
        <w:t xml:space="preserve">троительные работы за пределами закрепленного земельного участка (устройство подъездов, тротуаров, подводка к зданиям сетей водоснабжения, канализации, различного вида земляные работы) производить только с письменного разрешения администрации </w:t>
      </w:r>
      <w:r w:rsidR="00D922F1">
        <w:rPr>
          <w:rFonts w:ascii="Times New Roman" w:eastAsia="Times New Roman" w:hAnsi="Times New Roman" w:cs="Times New Roman"/>
          <w:sz w:val="24"/>
          <w:szCs w:val="24"/>
        </w:rPr>
        <w:t>муниципального округа</w:t>
      </w:r>
      <w:r w:rsidR="00595425">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3.2.10. Запрещается выливать жидкие бытовые отходы за пределами отведенного земельного участка (за огороды, в кюветы, в местах выгула скота, на пастбища и т.д.).</w:t>
      </w:r>
    </w:p>
    <w:p w:rsidR="0043494C"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C14222">
        <w:rPr>
          <w:rFonts w:ascii="Times New Roman" w:eastAsia="Times New Roman" w:hAnsi="Times New Roman" w:cs="Times New Roman"/>
          <w:sz w:val="24"/>
          <w:szCs w:val="24"/>
        </w:rPr>
        <w:t>3.2.11.</w:t>
      </w:r>
      <w:r w:rsidRPr="006A379A">
        <w:rPr>
          <w:rFonts w:ascii="Times New Roman" w:eastAsia="Times New Roman" w:hAnsi="Times New Roman" w:cs="Times New Roman"/>
          <w:sz w:val="24"/>
          <w:szCs w:val="24"/>
        </w:rPr>
        <w:t xml:space="preserve"> Содержать в чистоте прилегающие к отведенному земельному участку (для ведения личного подсобного хозяйства, под покос, посадку картофеля, торговый киоск, магазин, для ведения другой предпринимательской и иной деятельности) территории по всему его периме</w:t>
      </w:r>
      <w:r w:rsidR="0043494C">
        <w:rPr>
          <w:rFonts w:ascii="Times New Roman" w:eastAsia="Times New Roman" w:hAnsi="Times New Roman" w:cs="Times New Roman"/>
          <w:sz w:val="24"/>
          <w:szCs w:val="24"/>
        </w:rPr>
        <w:t>тру.</w:t>
      </w:r>
    </w:p>
    <w:p w:rsid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3.2.12. Не допускать размещения и хранения материалов, устройства сооружений под линиями электропередач, связи, на трассах инженерных подземных коммуникаций.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3.3. ОРГАНИЗАЦИЯ СОДЕРЖАНИЯ ТЕРРИТОРИИ </w:t>
      </w:r>
      <w:r w:rsidR="00D922F1">
        <w:rPr>
          <w:rFonts w:ascii="Times New Roman" w:eastAsia="Times New Roman" w:hAnsi="Times New Roman" w:cs="Times New Roman"/>
          <w:sz w:val="24"/>
          <w:szCs w:val="24"/>
        </w:rPr>
        <w:t>МУНИЦИПАЛЬНОГО ОКРУГА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3.3.1. Работы по содержанию территории </w:t>
      </w:r>
      <w:r w:rsidR="00595425">
        <w:rPr>
          <w:rFonts w:ascii="Times New Roman" w:eastAsia="Times New Roman" w:hAnsi="Times New Roman" w:cs="Times New Roman"/>
          <w:sz w:val="24"/>
          <w:szCs w:val="24"/>
        </w:rPr>
        <w:t>м</w:t>
      </w:r>
      <w:r w:rsidR="00D922F1">
        <w:rPr>
          <w:rFonts w:ascii="Times New Roman" w:eastAsia="Times New Roman" w:hAnsi="Times New Roman" w:cs="Times New Roman"/>
          <w:sz w:val="24"/>
          <w:szCs w:val="24"/>
        </w:rPr>
        <w:t>униципального округа</w:t>
      </w:r>
      <w:r w:rsidRPr="006A379A">
        <w:rPr>
          <w:rFonts w:ascii="Times New Roman" w:eastAsia="Times New Roman" w:hAnsi="Times New Roman" w:cs="Times New Roman"/>
          <w:sz w:val="24"/>
          <w:szCs w:val="24"/>
        </w:rPr>
        <w:t xml:space="preserve"> производятся в соответствии с требованиями настоящих Правил, инструкциями или технологическими рекомендациями.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3.3.2. Содержание территории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осуществляется путем проведения: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систематических работ по содержанию территории;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единичных массовых мероприятий (субботники, декадники, месячники) по санитарной очистке территории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проводимых в соответствии с распоряжениями администрации </w:t>
      </w:r>
      <w:r w:rsidR="00595425">
        <w:rPr>
          <w:rFonts w:ascii="Times New Roman" w:eastAsia="Times New Roman" w:hAnsi="Times New Roman" w:cs="Times New Roman"/>
          <w:sz w:val="24"/>
          <w:szCs w:val="24"/>
        </w:rPr>
        <w:t xml:space="preserve">муниципального округа </w:t>
      </w:r>
      <w:r w:rsidRPr="006A379A">
        <w:rPr>
          <w:rFonts w:ascii="Times New Roman" w:eastAsia="Times New Roman" w:hAnsi="Times New Roman" w:cs="Times New Roman"/>
          <w:sz w:val="24"/>
          <w:szCs w:val="24"/>
        </w:rPr>
        <w:t>или волеизъявлением граждан, юридических лиц и общественных организаций.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3.3.3. Определение границ содержания участков между организациями, предприятиями, учреждениями, арендаторами осуществляется администрацией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(с учетом договоров землепользования и прилегающих территорий) с составлением согласованных с администрацией </w:t>
      </w:r>
      <w:r w:rsidR="00595425">
        <w:rPr>
          <w:rFonts w:ascii="Times New Roman" w:eastAsia="Times New Roman" w:hAnsi="Times New Roman" w:cs="Times New Roman"/>
          <w:sz w:val="24"/>
          <w:szCs w:val="24"/>
        </w:rPr>
        <w:t xml:space="preserve">муниципального округа </w:t>
      </w:r>
      <w:r w:rsidRPr="006A379A">
        <w:rPr>
          <w:rFonts w:ascii="Times New Roman" w:eastAsia="Times New Roman" w:hAnsi="Times New Roman" w:cs="Times New Roman"/>
          <w:sz w:val="24"/>
          <w:szCs w:val="24"/>
        </w:rPr>
        <w:t>схематических планов содержания.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Один экземпляр схематических </w:t>
      </w:r>
      <w:r w:rsidR="00595425">
        <w:rPr>
          <w:rFonts w:ascii="Times New Roman" w:eastAsia="Times New Roman" w:hAnsi="Times New Roman" w:cs="Times New Roman"/>
          <w:sz w:val="24"/>
          <w:szCs w:val="24"/>
        </w:rPr>
        <w:t>планов</w:t>
      </w:r>
      <w:r w:rsidRPr="006A379A">
        <w:rPr>
          <w:rFonts w:ascii="Times New Roman" w:eastAsia="Times New Roman" w:hAnsi="Times New Roman" w:cs="Times New Roman"/>
          <w:sz w:val="24"/>
          <w:szCs w:val="24"/>
        </w:rPr>
        <w:t xml:space="preserve"> передается руководству организации, предприятия, учреждения для организации работ по содержанию территории, второй - для координации и контроля - находится в администрации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AC1587"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5B7274">
        <w:rPr>
          <w:rFonts w:ascii="Times New Roman" w:eastAsia="Times New Roman" w:hAnsi="Times New Roman" w:cs="Times New Roman"/>
          <w:sz w:val="24"/>
          <w:szCs w:val="24"/>
        </w:rPr>
        <w:t xml:space="preserve">3.3.4. Содержание дорог и улиц, покрытия тротуаров, остановочных пунктов, а также поверхности разделительных полос, обочин и </w:t>
      </w:r>
      <w:r w:rsidR="00111437" w:rsidRPr="005B7274">
        <w:rPr>
          <w:rFonts w:ascii="Times New Roman" w:eastAsia="Times New Roman" w:hAnsi="Times New Roman" w:cs="Times New Roman"/>
          <w:sz w:val="24"/>
          <w:szCs w:val="24"/>
        </w:rPr>
        <w:t>откосов земляного полотна должно</w:t>
      </w:r>
      <w:r w:rsidRPr="005B7274">
        <w:rPr>
          <w:rFonts w:ascii="Times New Roman" w:eastAsia="Times New Roman" w:hAnsi="Times New Roman" w:cs="Times New Roman"/>
          <w:sz w:val="24"/>
          <w:szCs w:val="24"/>
        </w:rPr>
        <w:t xml:space="preserve"> осуществляться в соответствии с требованиями</w:t>
      </w:r>
      <w:r w:rsidR="00AC1587" w:rsidRPr="005B7274">
        <w:rPr>
          <w:rFonts w:ascii="Times New Roman" w:eastAsia="Times New Roman" w:hAnsi="Times New Roman" w:cs="Times New Roman"/>
          <w:sz w:val="24"/>
          <w:szCs w:val="24"/>
        </w:rPr>
        <w:t xml:space="preserve">, утвержденными Приказом </w:t>
      </w:r>
      <w:proofErr w:type="spellStart"/>
      <w:r w:rsidR="00AC1587" w:rsidRPr="005B7274">
        <w:rPr>
          <w:rFonts w:ascii="Times New Roman" w:eastAsia="Times New Roman" w:hAnsi="Times New Roman" w:cs="Times New Roman"/>
          <w:sz w:val="24"/>
          <w:szCs w:val="24"/>
        </w:rPr>
        <w:t>Росстандарта</w:t>
      </w:r>
      <w:proofErr w:type="spellEnd"/>
      <w:r w:rsidR="00AC1587" w:rsidRPr="005B7274">
        <w:rPr>
          <w:rFonts w:ascii="Times New Roman" w:eastAsia="Times New Roman" w:hAnsi="Times New Roman" w:cs="Times New Roman"/>
          <w:sz w:val="24"/>
          <w:szCs w:val="24"/>
        </w:rPr>
        <w:t xml:space="preserve"> от 26.09.2017 г. № 1245-ст «Об утверждении национального стандарта Российской Федерации» </w:t>
      </w:r>
      <w:r w:rsidR="00AC1587" w:rsidRPr="005B7274">
        <w:rPr>
          <w:rFonts w:ascii="Times New Roman" w:eastAsia="Times New Roman" w:hAnsi="Times New Roman" w:cs="Times New Roman"/>
          <w:sz w:val="24"/>
          <w:szCs w:val="24"/>
        </w:rPr>
        <w:lastRenderedPageBreak/>
        <w:t xml:space="preserve">ГОСТ </w:t>
      </w:r>
      <w:proofErr w:type="gramStart"/>
      <w:r w:rsidR="00AC1587" w:rsidRPr="005B7274">
        <w:rPr>
          <w:rFonts w:ascii="Times New Roman" w:eastAsia="Times New Roman" w:hAnsi="Times New Roman" w:cs="Times New Roman"/>
          <w:sz w:val="24"/>
          <w:szCs w:val="24"/>
        </w:rPr>
        <w:t>Р</w:t>
      </w:r>
      <w:proofErr w:type="gramEnd"/>
      <w:r w:rsidR="00AC1587" w:rsidRPr="005B7274">
        <w:rPr>
          <w:rFonts w:ascii="Times New Roman" w:eastAsia="Times New Roman" w:hAnsi="Times New Roman" w:cs="Times New Roman"/>
          <w:sz w:val="24"/>
          <w:szCs w:val="24"/>
        </w:rPr>
        <w:t xml:space="preserve"> 50597-2017 «Дороги автомобильные</w:t>
      </w:r>
      <w:r w:rsidR="00E43115" w:rsidRPr="005B7274">
        <w:rPr>
          <w:rFonts w:ascii="Times New Roman" w:eastAsia="Times New Roman" w:hAnsi="Times New Roman" w:cs="Times New Roman"/>
          <w:sz w:val="24"/>
          <w:szCs w:val="24"/>
        </w:rPr>
        <w:t xml:space="preserve">  и улицы. Требования к эксплуата</w:t>
      </w:r>
      <w:r w:rsidR="00AC1587" w:rsidRPr="005B7274">
        <w:rPr>
          <w:rFonts w:ascii="Times New Roman" w:eastAsia="Times New Roman" w:hAnsi="Times New Roman" w:cs="Times New Roman"/>
          <w:sz w:val="24"/>
          <w:szCs w:val="24"/>
        </w:rPr>
        <w:t>ционному состоянию, допустимому по условиям обеспечения безопасности дорожного движения, Методы контроля».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Содержание придомовых территорий и мест массового пребывания людей производится в течение всего рабочего дня.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3.3.5. В случаях экстремальных погодных явлений (ливень, снегопад, гололед и др.) режим работ по содержанию территории </w:t>
      </w:r>
      <w:r w:rsidR="00111437">
        <w:rPr>
          <w:rFonts w:ascii="Times New Roman" w:eastAsia="Times New Roman" w:hAnsi="Times New Roman" w:cs="Times New Roman"/>
          <w:sz w:val="24"/>
          <w:szCs w:val="24"/>
        </w:rPr>
        <w:t>м</w:t>
      </w:r>
      <w:r w:rsidR="00D922F1">
        <w:rPr>
          <w:rFonts w:ascii="Times New Roman" w:eastAsia="Times New Roman" w:hAnsi="Times New Roman" w:cs="Times New Roman"/>
          <w:sz w:val="24"/>
          <w:szCs w:val="24"/>
        </w:rPr>
        <w:t>униципального округа</w:t>
      </w:r>
      <w:r w:rsidRPr="006A379A">
        <w:rPr>
          <w:rFonts w:ascii="Times New Roman" w:eastAsia="Times New Roman" w:hAnsi="Times New Roman" w:cs="Times New Roman"/>
          <w:sz w:val="24"/>
          <w:szCs w:val="24"/>
        </w:rPr>
        <w:t xml:space="preserve"> устанавливается в соответствии с указаниями администрации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Указания </w:t>
      </w:r>
      <w:proofErr w:type="gramStart"/>
      <w:r w:rsidRPr="006A379A">
        <w:rPr>
          <w:rFonts w:ascii="Times New Roman" w:eastAsia="Times New Roman" w:hAnsi="Times New Roman" w:cs="Times New Roman"/>
          <w:sz w:val="24"/>
          <w:szCs w:val="24"/>
        </w:rPr>
        <w:t>обязательны к исполнению</w:t>
      </w:r>
      <w:proofErr w:type="gramEnd"/>
      <w:r w:rsidRPr="006A379A">
        <w:rPr>
          <w:rFonts w:ascii="Times New Roman" w:eastAsia="Times New Roman" w:hAnsi="Times New Roman" w:cs="Times New Roman"/>
          <w:sz w:val="24"/>
          <w:szCs w:val="24"/>
        </w:rPr>
        <w:t xml:space="preserve"> всеми юридическими и должностными лицами.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3.3.6. Ответственность за организацию и производство работ по содержанию территории </w:t>
      </w:r>
      <w:r w:rsidR="00111437">
        <w:rPr>
          <w:rFonts w:ascii="Times New Roman" w:eastAsia="Times New Roman" w:hAnsi="Times New Roman" w:cs="Times New Roman"/>
          <w:sz w:val="24"/>
          <w:szCs w:val="24"/>
        </w:rPr>
        <w:t>м</w:t>
      </w:r>
      <w:r w:rsidR="00D922F1">
        <w:rPr>
          <w:rFonts w:ascii="Times New Roman" w:eastAsia="Times New Roman" w:hAnsi="Times New Roman" w:cs="Times New Roman"/>
          <w:sz w:val="24"/>
          <w:szCs w:val="24"/>
        </w:rPr>
        <w:t>униципального округа</w:t>
      </w:r>
      <w:r w:rsidRPr="006A379A">
        <w:rPr>
          <w:rFonts w:ascii="Times New Roman" w:eastAsia="Times New Roman" w:hAnsi="Times New Roman" w:cs="Times New Roman"/>
          <w:sz w:val="24"/>
          <w:szCs w:val="24"/>
        </w:rPr>
        <w:t xml:space="preserve"> возлагается: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3.3.6.1. По тротуарам: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расположенным вдоль улиц и проездов или отделенным от проезжей части газоном шириной не более </w:t>
      </w:r>
      <w:smartTag w:uri="urn:schemas-microsoft-com:office:smarttags" w:element="metricconverter">
        <w:smartTagPr>
          <w:attr w:name="ProductID" w:val="3 м"/>
        </w:smartTagPr>
        <w:r w:rsidRPr="006A379A">
          <w:rPr>
            <w:rFonts w:ascii="Times New Roman" w:eastAsia="Times New Roman" w:hAnsi="Times New Roman" w:cs="Times New Roman"/>
            <w:sz w:val="24"/>
            <w:szCs w:val="24"/>
          </w:rPr>
          <w:t>3 м</w:t>
        </w:r>
      </w:smartTag>
      <w:r w:rsidRPr="006A379A">
        <w:rPr>
          <w:rFonts w:ascii="Times New Roman" w:eastAsia="Times New Roman" w:hAnsi="Times New Roman" w:cs="Times New Roman"/>
          <w:sz w:val="24"/>
          <w:szCs w:val="24"/>
        </w:rPr>
        <w:t xml:space="preserve"> и не имеющим непосредственных выходов из подъездов жилых домов - на организацию, уполномоченную администрацией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и подрядные организации, отвечающие за содержание проезжей части;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отделенным от проезжей части улиц и проездов газоном шириной более </w:t>
      </w:r>
      <w:smartTag w:uri="urn:schemas-microsoft-com:office:smarttags" w:element="metricconverter">
        <w:smartTagPr>
          <w:attr w:name="ProductID" w:val="3 м"/>
        </w:smartTagPr>
        <w:r w:rsidRPr="006A379A">
          <w:rPr>
            <w:rFonts w:ascii="Times New Roman" w:eastAsia="Times New Roman" w:hAnsi="Times New Roman" w:cs="Times New Roman"/>
            <w:sz w:val="24"/>
            <w:szCs w:val="24"/>
          </w:rPr>
          <w:t>3 м</w:t>
        </w:r>
      </w:smartTag>
      <w:r w:rsidRPr="006A379A">
        <w:rPr>
          <w:rFonts w:ascii="Times New Roman" w:eastAsia="Times New Roman" w:hAnsi="Times New Roman" w:cs="Times New Roman"/>
          <w:sz w:val="24"/>
          <w:szCs w:val="24"/>
        </w:rPr>
        <w:t xml:space="preserve"> и имеющим непосредственные выходы из подъездов жилых домов, к дворовым территориям, въездам во дворы, пешеходным дорожкам, расположенным на территории домовладений, - на предприятия, на балансе или в управлении которых находятся данные домовладения.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3.3.6.2. За содержание территории индивидуальной застройки на собственников, владельцев, пользователей и арендаторов объектов недвижимости.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3.3.6.3. За содержание проезжей части по всей ширине площади, улиц и проездов дорожной сети - на организацию, уполномоченную администрацией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3.3.6.4. По объектам озеленения (парки, скверы, газоны), в том числе расположенным на них тротуарам, пешеходным зонам, лестничным сходам, - на балансодержателей или эксплуатационные организации, в ведении которых находятся данные объекты озеленения.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3.3.6.5. За содержание газонной части разделительных полос, содержание ограждений на проезжей части, тротуарах, газонах и других элементов благоустройства дорог - на предприятия, на балансе которых они находятся. При выполнении данных работ запрещается перемещение мусора на проезжую часть улиц и проездов.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3.3.6.6. За ручную работу по содержанию территорий, прилегающих к отдельно стоящим объектам наружной рекламы, в радиусе </w:t>
      </w:r>
      <w:smartTag w:uri="urn:schemas-microsoft-com:office:smarttags" w:element="metricconverter">
        <w:smartTagPr>
          <w:attr w:name="ProductID" w:val="5 м"/>
        </w:smartTagPr>
        <w:r w:rsidRPr="006A379A">
          <w:rPr>
            <w:rFonts w:ascii="Times New Roman" w:eastAsia="Times New Roman" w:hAnsi="Times New Roman" w:cs="Times New Roman"/>
            <w:sz w:val="24"/>
            <w:szCs w:val="24"/>
          </w:rPr>
          <w:t>5 м</w:t>
        </w:r>
      </w:smartTag>
      <w:r w:rsidRPr="006A379A">
        <w:rPr>
          <w:rFonts w:ascii="Times New Roman" w:eastAsia="Times New Roman" w:hAnsi="Times New Roman" w:cs="Times New Roman"/>
          <w:sz w:val="24"/>
          <w:szCs w:val="24"/>
        </w:rPr>
        <w:t xml:space="preserve"> от рекламных конструкций - на </w:t>
      </w:r>
      <w:proofErr w:type="spellStart"/>
      <w:r w:rsidRPr="006A379A">
        <w:rPr>
          <w:rFonts w:ascii="Times New Roman" w:eastAsia="Times New Roman" w:hAnsi="Times New Roman" w:cs="Times New Roman"/>
          <w:sz w:val="24"/>
          <w:szCs w:val="24"/>
        </w:rPr>
        <w:t>рекламораспространителей</w:t>
      </w:r>
      <w:proofErr w:type="spellEnd"/>
      <w:r w:rsidRPr="006A379A">
        <w:rPr>
          <w:rFonts w:ascii="Times New Roman" w:eastAsia="Times New Roman" w:hAnsi="Times New Roman" w:cs="Times New Roman"/>
          <w:sz w:val="24"/>
          <w:szCs w:val="24"/>
        </w:rPr>
        <w:t xml:space="preserve"> и специализированные организации, осуществлявшие работы по договору за счет средств </w:t>
      </w:r>
      <w:proofErr w:type="spellStart"/>
      <w:r w:rsidRPr="006A379A">
        <w:rPr>
          <w:rFonts w:ascii="Times New Roman" w:eastAsia="Times New Roman" w:hAnsi="Times New Roman" w:cs="Times New Roman"/>
          <w:sz w:val="24"/>
          <w:szCs w:val="24"/>
        </w:rPr>
        <w:t>рекламораспространителей</w:t>
      </w:r>
      <w:proofErr w:type="spellEnd"/>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C14222">
        <w:rPr>
          <w:rFonts w:ascii="Times New Roman" w:eastAsia="Times New Roman" w:hAnsi="Times New Roman" w:cs="Times New Roman"/>
          <w:sz w:val="24"/>
          <w:szCs w:val="24"/>
        </w:rPr>
        <w:t>3.3.6.7.</w:t>
      </w:r>
      <w:r w:rsidRPr="006A379A">
        <w:rPr>
          <w:rFonts w:ascii="Times New Roman" w:eastAsia="Times New Roman" w:hAnsi="Times New Roman" w:cs="Times New Roman"/>
          <w:sz w:val="24"/>
          <w:szCs w:val="24"/>
        </w:rPr>
        <w:t xml:space="preserve"> За содержание мест уличной торговли, территорий, прилегающих к объектам торговли (рынки, торговые павильоны, киоски, палатки и т.п.) по периметру закрепленной территории, - на владельцев объектов торговли.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3.3.6.8. За содержание длительное время не используемых и не осваиваемых территорий, территорий после сноса строений - на заказчиков, которым отведена данная территория.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3.3.6.9. За содержание, благоустройство, поддержание чистоты территорий, въездов и выездов автозаправочных станций (АЗС), </w:t>
      </w:r>
      <w:proofErr w:type="spellStart"/>
      <w:r w:rsidRPr="006A379A">
        <w:rPr>
          <w:rFonts w:ascii="Times New Roman" w:eastAsia="Times New Roman" w:hAnsi="Times New Roman" w:cs="Times New Roman"/>
          <w:sz w:val="24"/>
          <w:szCs w:val="24"/>
        </w:rPr>
        <w:t>автомоечных</w:t>
      </w:r>
      <w:proofErr w:type="spellEnd"/>
      <w:r w:rsidRPr="006A379A">
        <w:rPr>
          <w:rFonts w:ascii="Times New Roman" w:eastAsia="Times New Roman" w:hAnsi="Times New Roman" w:cs="Times New Roman"/>
          <w:sz w:val="24"/>
          <w:szCs w:val="24"/>
        </w:rPr>
        <w:t xml:space="preserve"> постов, заправочных комплексов и прилегающих территорий (не менее 15-метровой зоны) и подъездов к ним - на владельцев (балансодержателей) указанных объектов.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3.3.6.10. За содержание территорий, прилегающих к трансформаторным и распределительным подстанциям, другим инженерным сооружениям, а также к опорам линий электропередач, байпасам - на владельцев (балансодержателей) соответствующих территорий.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3.3.6.11. За содержание и вывоз бытового мусора, снега с территорий платных парковок, автостоянок, гаражей и т.п. - на юридические или физические лица, владеющими данными объектами.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3.3.6.12. За содержание территорий предприятий, организаций и учреждений, иных хозяйственных объектов, прилегающей к ним 25-метровой зоны (от границ участков, ограждений, зданий), подъездов к ним - на администрации этих объектов, в собственности, владении, аренде или на балансе которых находятся соответствующие строения.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lastRenderedPageBreak/>
        <w:t>3.3.7. Содержание объектов, территорию которых невозможно убирать механизированным способом (из-за недостаточной ширины либо сложной конфигурации), должна производиться вручную.</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3.3.8. Проектирование и сооружение транспортных проездов должно осуществляться с учетом СНиП 2.05.02-85 «Автомобильные дороги» (далее - СНиП 2.05.02-85). При проектировании проездов следует обеспечивать сохранение или улучшение ландшафта и экологического состояния прилегающих территорий.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3.3.9. При создании и благоустройстве территорий рекомендуется учитывать принцип организации комфортной пешеходной среды в части поддержания и развития удобных и безопасных пешеходных коммуникаций.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3.3.10. Покрытия поверхности должны обеспечивать условия безопасного и комфортного передвижения, а также формировать архитектурно-художественный облик среды территории населенных пунктов </w:t>
      </w:r>
      <w:r w:rsidR="00111437">
        <w:rPr>
          <w:rFonts w:ascii="Times New Roman" w:eastAsia="Times New Roman" w:hAnsi="Times New Roman" w:cs="Times New Roman"/>
          <w:sz w:val="24"/>
          <w:szCs w:val="24"/>
        </w:rPr>
        <w:t>м</w:t>
      </w:r>
      <w:r w:rsidR="00D922F1">
        <w:rPr>
          <w:rFonts w:ascii="Times New Roman" w:eastAsia="Times New Roman" w:hAnsi="Times New Roman" w:cs="Times New Roman"/>
          <w:sz w:val="24"/>
          <w:szCs w:val="24"/>
        </w:rPr>
        <w:t>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tabs>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3.3.11. Для выполнения работ по уборке, благоустройству и озеленению территории на добровольной основе могут привлекаться граждане.</w:t>
      </w:r>
    </w:p>
    <w:p w:rsidR="006A379A" w:rsidRPr="006A379A" w:rsidRDefault="006A379A" w:rsidP="006A379A">
      <w:pPr>
        <w:tabs>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C5B0B" w:rsidRDefault="006A379A" w:rsidP="006A379A">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3.4. СОДЕРЖАНИЕ ТЕРРИТОРИИ </w:t>
      </w:r>
      <w:r w:rsidR="00D922F1">
        <w:rPr>
          <w:rFonts w:ascii="Times New Roman" w:eastAsia="Times New Roman" w:hAnsi="Times New Roman" w:cs="Times New Roman"/>
          <w:sz w:val="24"/>
          <w:szCs w:val="24"/>
        </w:rPr>
        <w:t>МУНИЦИПАЛЬНОГО ОКРУГА</w:t>
      </w:r>
    </w:p>
    <w:p w:rsidR="006A379A" w:rsidRPr="006A379A" w:rsidRDefault="006A379A" w:rsidP="006A379A">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В ЗИМНИЙ ПЕРИОД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3.4.1. Зимнее содержание проезжей части улиц и проездов осуществляется в соответствии с настоящими Прав</w:t>
      </w:r>
      <w:r w:rsidR="00111437">
        <w:rPr>
          <w:rFonts w:ascii="Times New Roman" w:eastAsia="Times New Roman" w:hAnsi="Times New Roman" w:cs="Times New Roman"/>
          <w:sz w:val="24"/>
          <w:szCs w:val="24"/>
        </w:rPr>
        <w:t>илами, инструкциями и графиками</w:t>
      </w:r>
      <w:r w:rsidRPr="006A379A">
        <w:rPr>
          <w:rFonts w:ascii="Times New Roman" w:eastAsia="Times New Roman" w:hAnsi="Times New Roman" w:cs="Times New Roman"/>
          <w:sz w:val="24"/>
          <w:szCs w:val="24"/>
        </w:rPr>
        <w:t xml:space="preserve"> по согласованию с ГИБДД.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3.4.2. Период зимнего содержания устанавливается с 15 октября по 15 апреля исходя из местных условий, по сложившейся практике. В случае резкого изменения погодных условий (снег, мороз) сроки начала и окончания зимней уборки корректируются администрацией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3.4.3. Мероприятия по подготовке уборочной техники к работе в зимний период проводятся балансодержателями и владельцами техники в срок до 1 октября текущего года, к этому же сроку должны быть завершены работы по подготовке мест для приема снега.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3.4.4. Уборка и вывоз снега от края проезжей части производится силами предприятий, ответственных за содержание проезжей части данной улицы или проезда.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3.4.5. При уборке снега с дорог в парке, скверах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3.4.6. Дорожки, памятники, скамейки, урны, а также пространство перед ними и с боков, подходы к ним должны быть очищены от снега и наледи.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3.4.7. Технология и режимы производства работ содержанию  проезжей части улиц и проездов, тротуаров и дворовых территорий должны обеспечивать беспрепятственное движение транспорта и пешеходов независимо от погодных условий.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3.4.8. Запрещается: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выдвигать или перемещать на проезжую часть улиц и проездов снег, очищаемый с внутриквартальных проездов, придомовых территорий, территорий предприятий, организаций, строительных площадок, объектов торговли;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применение технической соли и жидкого хлористого кальция в качестве </w:t>
      </w:r>
      <w:proofErr w:type="spellStart"/>
      <w:r w:rsidRPr="006A379A">
        <w:rPr>
          <w:rFonts w:ascii="Times New Roman" w:eastAsia="Times New Roman" w:hAnsi="Times New Roman" w:cs="Times New Roman"/>
          <w:sz w:val="24"/>
          <w:szCs w:val="24"/>
        </w:rPr>
        <w:t>противогололедного</w:t>
      </w:r>
      <w:proofErr w:type="spellEnd"/>
      <w:r w:rsidRPr="006A379A">
        <w:rPr>
          <w:rFonts w:ascii="Times New Roman" w:eastAsia="Times New Roman" w:hAnsi="Times New Roman" w:cs="Times New Roman"/>
          <w:sz w:val="24"/>
          <w:szCs w:val="24"/>
        </w:rPr>
        <w:t xml:space="preserve"> реагента на тротуарах, посадочных площадках остановок общественного транспорта, в парках, скверах, дворах и прочих пешеходных и озелененных зонах;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роторная переброска и перемещение загрязненного и засоленного снега, а также скола льда на газоны, цветники, кустарники и другие зеленые насаждения.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3.4.9. К операциям зимнего содержания относятся: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уборка снега с проезжей части дорог и улиц;</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обработка проезжей части дорог </w:t>
      </w:r>
      <w:proofErr w:type="spellStart"/>
      <w:r w:rsidRPr="006A379A">
        <w:rPr>
          <w:rFonts w:ascii="Times New Roman" w:eastAsia="Times New Roman" w:hAnsi="Times New Roman" w:cs="Times New Roman"/>
          <w:sz w:val="24"/>
          <w:szCs w:val="24"/>
        </w:rPr>
        <w:t>противогололедными</w:t>
      </w:r>
      <w:proofErr w:type="spellEnd"/>
      <w:r w:rsidRPr="006A379A">
        <w:rPr>
          <w:rFonts w:ascii="Times New Roman" w:eastAsia="Times New Roman" w:hAnsi="Times New Roman" w:cs="Times New Roman"/>
          <w:sz w:val="24"/>
          <w:szCs w:val="24"/>
        </w:rPr>
        <w:t xml:space="preserve"> материалами;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сгребание и подметание снега;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формирование снежного вала для последующего вывоза;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выполнение разрывов в валах снега на перекрестках, у остановок общественного транспорта, подъездов к административным и общественным зданиям и сооружениям, выездов из дворов и т.п.;</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lastRenderedPageBreak/>
        <w:t>- удаление (вывоз) снега;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зачистка дорожных лотков после удаления снега;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скалывание льда и удаление снежно-ледяных образований.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3.4.10. С началом снегопада в первую очередь обрабатываются </w:t>
      </w:r>
      <w:proofErr w:type="spellStart"/>
      <w:r w:rsidRPr="006A379A">
        <w:rPr>
          <w:rFonts w:ascii="Times New Roman" w:eastAsia="Times New Roman" w:hAnsi="Times New Roman" w:cs="Times New Roman"/>
          <w:sz w:val="24"/>
          <w:szCs w:val="24"/>
        </w:rPr>
        <w:t>противогололедными</w:t>
      </w:r>
      <w:proofErr w:type="spellEnd"/>
      <w:r w:rsidRPr="006A379A">
        <w:rPr>
          <w:rFonts w:ascii="Times New Roman" w:eastAsia="Times New Roman" w:hAnsi="Times New Roman" w:cs="Times New Roman"/>
          <w:sz w:val="24"/>
          <w:szCs w:val="24"/>
        </w:rPr>
        <w:t xml:space="preserve"> материалами наиболее опасные для движения транспорта участки улиц - крутые спуски и подъемы, мосты, перекрестки и остановки общественного транспорта и другие места, где может потребоваться экстренное торможение, и т.д.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По окончании обработки наиболее опасных для движения транспорта мест необходимо приступить к сплошной обработке проезжей части </w:t>
      </w:r>
      <w:proofErr w:type="spellStart"/>
      <w:r w:rsidRPr="006A379A">
        <w:rPr>
          <w:rFonts w:ascii="Times New Roman" w:eastAsia="Times New Roman" w:hAnsi="Times New Roman" w:cs="Times New Roman"/>
          <w:sz w:val="24"/>
          <w:szCs w:val="24"/>
        </w:rPr>
        <w:t>противогололедными</w:t>
      </w:r>
      <w:proofErr w:type="spellEnd"/>
      <w:r w:rsidRPr="006A379A">
        <w:rPr>
          <w:rFonts w:ascii="Times New Roman" w:eastAsia="Times New Roman" w:hAnsi="Times New Roman" w:cs="Times New Roman"/>
          <w:sz w:val="24"/>
          <w:szCs w:val="24"/>
        </w:rPr>
        <w:t xml:space="preserve"> материалами.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3.4.11. Формирование снежных валов не допускается: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на пересечениях всех улиц, дорог и проездов в одном уровне;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ближе </w:t>
      </w:r>
      <w:smartTag w:uri="urn:schemas-microsoft-com:office:smarttags" w:element="metricconverter">
        <w:smartTagPr>
          <w:attr w:name="ProductID" w:val="5 м"/>
        </w:smartTagPr>
        <w:r w:rsidRPr="006A379A">
          <w:rPr>
            <w:rFonts w:ascii="Times New Roman" w:eastAsia="Times New Roman" w:hAnsi="Times New Roman" w:cs="Times New Roman"/>
            <w:sz w:val="24"/>
            <w:szCs w:val="24"/>
          </w:rPr>
          <w:t>5 м</w:t>
        </w:r>
      </w:smartTag>
      <w:r w:rsidRPr="006A379A">
        <w:rPr>
          <w:rFonts w:ascii="Times New Roman" w:eastAsia="Times New Roman" w:hAnsi="Times New Roman" w:cs="Times New Roman"/>
          <w:sz w:val="24"/>
          <w:szCs w:val="24"/>
        </w:rPr>
        <w:t xml:space="preserve"> от пешеходного перехода;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ближе </w:t>
      </w:r>
      <w:smartTag w:uri="urn:schemas-microsoft-com:office:smarttags" w:element="metricconverter">
        <w:smartTagPr>
          <w:attr w:name="ProductID" w:val="20 м"/>
        </w:smartTagPr>
        <w:r w:rsidRPr="006A379A">
          <w:rPr>
            <w:rFonts w:ascii="Times New Roman" w:eastAsia="Times New Roman" w:hAnsi="Times New Roman" w:cs="Times New Roman"/>
            <w:sz w:val="24"/>
            <w:szCs w:val="24"/>
          </w:rPr>
          <w:t>20 м</w:t>
        </w:r>
      </w:smartTag>
      <w:r w:rsidRPr="006A379A">
        <w:rPr>
          <w:rFonts w:ascii="Times New Roman" w:eastAsia="Times New Roman" w:hAnsi="Times New Roman" w:cs="Times New Roman"/>
          <w:sz w:val="24"/>
          <w:szCs w:val="24"/>
        </w:rPr>
        <w:t xml:space="preserve"> от остановок общественного транспорта;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на участках дорог, оборудованных транспортными ограждениями или повышенным бордюром;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на тротуарах.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3.4.12. Вывоз снега с территорий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должен осуществляться на специально подготовленные площадки. Запрещается вывоз снега на не согласованные в установленном порядке места. Места временного складирования снега после снеготаяния должны быть очищены от мусора и благоустроены.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3.4.13. Дворовые территории, проезды и тротуары должны быть очищены от снега и наледи. При возникновении наледи (гололеда) производится обработка песком или мелким щебнем.</w:t>
      </w:r>
    </w:p>
    <w:p w:rsid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3.4.14. Снег, очищаемый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 Складирование снега на </w:t>
      </w:r>
      <w:proofErr w:type="spellStart"/>
      <w:r w:rsidRPr="006A379A">
        <w:rPr>
          <w:rFonts w:ascii="Times New Roman" w:eastAsia="Times New Roman" w:hAnsi="Times New Roman" w:cs="Times New Roman"/>
          <w:sz w:val="24"/>
          <w:szCs w:val="24"/>
        </w:rPr>
        <w:t>внутридворовых</w:t>
      </w:r>
      <w:proofErr w:type="spellEnd"/>
      <w:r w:rsidRPr="006A379A">
        <w:rPr>
          <w:rFonts w:ascii="Times New Roman" w:eastAsia="Times New Roman" w:hAnsi="Times New Roman" w:cs="Times New Roman"/>
          <w:sz w:val="24"/>
          <w:szCs w:val="24"/>
        </w:rPr>
        <w:t xml:space="preserve"> территориях должно предусматривать отвод талых вод.</w:t>
      </w:r>
    </w:p>
    <w:p w:rsidR="0043494C" w:rsidRDefault="0043494C" w:rsidP="0043494C">
      <w:pPr>
        <w:autoSpaceDE w:val="0"/>
        <w:autoSpaceDN w:val="0"/>
        <w:adjustRightInd w:val="0"/>
        <w:spacing w:after="0" w:line="240" w:lineRule="auto"/>
        <w:jc w:val="both"/>
        <w:rPr>
          <w:rFonts w:ascii="Times New Roman" w:hAnsi="Times New Roman" w:cs="Times New Roman"/>
          <w:sz w:val="24"/>
          <w:szCs w:val="24"/>
        </w:rPr>
      </w:pPr>
      <w:r w:rsidRPr="00C14222">
        <w:rPr>
          <w:rFonts w:ascii="Times New Roman" w:eastAsia="Times New Roman" w:hAnsi="Times New Roman" w:cs="Times New Roman"/>
          <w:sz w:val="24"/>
          <w:szCs w:val="24"/>
        </w:rPr>
        <w:t xml:space="preserve">3.4.15. </w:t>
      </w:r>
      <w:r w:rsidRPr="00C14222">
        <w:rPr>
          <w:rFonts w:ascii="Times New Roman" w:hAnsi="Times New Roman" w:cs="Times New Roman"/>
          <w:sz w:val="24"/>
          <w:szCs w:val="24"/>
        </w:rPr>
        <w:t>Очистка крыш зданий, строений, сооружений от снега и наледи со сбросом на тротуар допускается только в светлое время суток с поверхности ската кровли, обращенного в сторону улицы. Сброс снега со скатов кровли, не обращенных в сторону улицы, а также плоских кровель производится на внутренние (со стороны двора) придомовые дворовые территории. Перед сбросом снега проводятся охранные мероприятия, обеспечивающие безопасность движения людей. Сброшенные с кровли зданий, строений, сооружений снег и ледяные сосульки немедленно вывозятся собственниками (в многоквартирных домах - лицами, осуществляющими по договору управление/эксплуатацию домами), правообладателями зданий, строений, сооружений, помещений в них. 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линий связи, таксофонов. Вывоз снега и наледи осуществляется немедленно</w:t>
      </w:r>
      <w:r w:rsidR="00407C97" w:rsidRPr="00C14222">
        <w:rPr>
          <w:rFonts w:ascii="Times New Roman" w:hAnsi="Times New Roman" w:cs="Times New Roman"/>
          <w:sz w:val="24"/>
          <w:szCs w:val="24"/>
        </w:rPr>
        <w:t xml:space="preserve"> после завершения работ.</w:t>
      </w:r>
    </w:p>
    <w:p w:rsidR="00407C97" w:rsidRDefault="00407C97" w:rsidP="0043494C">
      <w:pPr>
        <w:autoSpaceDE w:val="0"/>
        <w:autoSpaceDN w:val="0"/>
        <w:adjustRightInd w:val="0"/>
        <w:spacing w:after="0" w:line="240" w:lineRule="auto"/>
        <w:jc w:val="both"/>
        <w:rPr>
          <w:rFonts w:ascii="Times New Roman" w:hAnsi="Times New Roman" w:cs="Times New Roman"/>
          <w:sz w:val="24"/>
          <w:szCs w:val="24"/>
        </w:rPr>
      </w:pPr>
    </w:p>
    <w:p w:rsidR="006C5B0B" w:rsidRDefault="006A379A" w:rsidP="005B7274">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3.5. СОДЕРЖАНИЕ ТЕРРИТОРИИ </w:t>
      </w:r>
      <w:r w:rsidR="00D922F1">
        <w:rPr>
          <w:rFonts w:ascii="Times New Roman" w:eastAsia="Times New Roman" w:hAnsi="Times New Roman" w:cs="Times New Roman"/>
          <w:sz w:val="24"/>
          <w:szCs w:val="24"/>
        </w:rPr>
        <w:t>МУНИЦИПАЛЬНОГО ОКРУГА</w:t>
      </w:r>
    </w:p>
    <w:p w:rsidR="006A379A" w:rsidRPr="006A379A" w:rsidRDefault="00877142" w:rsidP="005B7274">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В ЛЕТНИЙ ПЕРИОД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3.5.1. Период летнего содержания устанавливается с 16 апреля по 14 октября.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В случае резкого изменения погодных условий по указанию администрации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сроки проведения летнего содержания могут изменяться.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3.5.2. В период листопада организации, ответственные за содержание закрепленных территорий, производят сгребание и вывоз опавшей листвы с газонов и тротуаров вдоль улиц, с </w:t>
      </w:r>
      <w:proofErr w:type="spellStart"/>
      <w:r w:rsidRPr="006A379A">
        <w:rPr>
          <w:rFonts w:ascii="Times New Roman" w:eastAsia="Times New Roman" w:hAnsi="Times New Roman" w:cs="Times New Roman"/>
          <w:sz w:val="24"/>
          <w:szCs w:val="24"/>
        </w:rPr>
        <w:t>придворовых</w:t>
      </w:r>
      <w:proofErr w:type="spellEnd"/>
      <w:r w:rsidRPr="006A379A">
        <w:rPr>
          <w:rFonts w:ascii="Times New Roman" w:eastAsia="Times New Roman" w:hAnsi="Times New Roman" w:cs="Times New Roman"/>
          <w:sz w:val="24"/>
          <w:szCs w:val="24"/>
        </w:rPr>
        <w:t xml:space="preserve"> территорий. Запрещается сгребание листвы к комлевой части деревьев и кустарников.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3.5.3. Требования к летнему содержанию улиц и проездов.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3.5.3.1. Тротуары, посадочные площадки остановок общественного транспорта должны быть полностью очищены от всякого вида загрязнений.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3.5.3.2. Обочины дорог и дорожное полотно должны быть очищены от крупногабаритного и другого мусора.</w:t>
      </w:r>
    </w:p>
    <w:p w:rsid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3.5.3.3. Металлические </w:t>
      </w:r>
      <w:r w:rsidRPr="0006798B">
        <w:rPr>
          <w:rFonts w:ascii="Times New Roman" w:eastAsia="Times New Roman" w:hAnsi="Times New Roman" w:cs="Times New Roman"/>
          <w:sz w:val="24"/>
          <w:szCs w:val="24"/>
        </w:rPr>
        <w:t xml:space="preserve">ограждения, дорожные знаки </w:t>
      </w:r>
      <w:r w:rsidR="0006798B" w:rsidRPr="0006798B">
        <w:rPr>
          <w:rFonts w:ascii="Times New Roman" w:eastAsia="Times New Roman" w:hAnsi="Times New Roman" w:cs="Times New Roman"/>
          <w:sz w:val="24"/>
          <w:szCs w:val="24"/>
        </w:rPr>
        <w:t>и указатели должны быть покрашены, промыты,</w:t>
      </w:r>
      <w:r w:rsidR="0006798B">
        <w:rPr>
          <w:rFonts w:ascii="Times New Roman" w:eastAsia="Times New Roman" w:hAnsi="Times New Roman" w:cs="Times New Roman"/>
          <w:sz w:val="24"/>
          <w:szCs w:val="24"/>
        </w:rPr>
        <w:t xml:space="preserve"> очищены от различных видов загрязнений и </w:t>
      </w:r>
      <w:r w:rsidR="00F23DF5">
        <w:rPr>
          <w:rFonts w:ascii="Times New Roman" w:eastAsia="Times New Roman" w:hAnsi="Times New Roman" w:cs="Times New Roman"/>
          <w:sz w:val="24"/>
          <w:szCs w:val="24"/>
        </w:rPr>
        <w:t xml:space="preserve">атмосферных </w:t>
      </w:r>
      <w:r w:rsidR="0006798B">
        <w:rPr>
          <w:rFonts w:ascii="Times New Roman" w:eastAsia="Times New Roman" w:hAnsi="Times New Roman" w:cs="Times New Roman"/>
          <w:sz w:val="24"/>
          <w:szCs w:val="24"/>
        </w:rPr>
        <w:t>осадков.</w:t>
      </w:r>
    </w:p>
    <w:p w:rsidR="0006798B" w:rsidRDefault="0006798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06798B" w:rsidRPr="0006798B" w:rsidRDefault="0006798B" w:rsidP="0006798B">
      <w:pPr>
        <w:jc w:val="center"/>
        <w:rPr>
          <w:rFonts w:ascii="Times New Roman" w:eastAsia="Calibri" w:hAnsi="Times New Roman" w:cs="Times New Roman"/>
          <w:bCs/>
          <w:sz w:val="24"/>
          <w:szCs w:val="24"/>
          <w:lang w:eastAsia="en-US"/>
        </w:rPr>
      </w:pPr>
      <w:r>
        <w:rPr>
          <w:rFonts w:ascii="Times New Roman" w:eastAsia="Times New Roman" w:hAnsi="Times New Roman" w:cs="Times New Roman"/>
          <w:sz w:val="24"/>
          <w:szCs w:val="24"/>
        </w:rPr>
        <w:t>3.6</w:t>
      </w:r>
      <w:r w:rsidRPr="0006798B">
        <w:rPr>
          <w:rFonts w:ascii="Times New Roman" w:eastAsia="Times New Roman" w:hAnsi="Times New Roman" w:cs="Times New Roman"/>
          <w:sz w:val="24"/>
          <w:szCs w:val="24"/>
        </w:rPr>
        <w:t>.</w:t>
      </w:r>
      <w:r>
        <w:rPr>
          <w:rFonts w:ascii="Times New Roman" w:eastAsia="Calibri" w:hAnsi="Times New Roman" w:cs="Times New Roman"/>
          <w:bCs/>
          <w:sz w:val="24"/>
          <w:szCs w:val="24"/>
          <w:lang w:eastAsia="en-US"/>
        </w:rPr>
        <w:t xml:space="preserve">ПРОВЕДЕНИЕ МЕРОПРИЯТИЙ ПО УНИЧТОЖЕНИЮ И ПРЕДУПРЕЖДЕНИЮ РАСПРОСТРАНЕНИЯ БОРЩЕВИКА СОСНОВСКОГО </w:t>
      </w:r>
    </w:p>
    <w:p w:rsidR="0006798B" w:rsidRPr="0006798B" w:rsidRDefault="0006798B" w:rsidP="00E827F2">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3.6.1. </w:t>
      </w:r>
      <w:r w:rsidRPr="0006798B">
        <w:rPr>
          <w:rFonts w:ascii="Times New Roman" w:eastAsia="Times New Roman" w:hAnsi="Times New Roman" w:cs="Times New Roman"/>
          <w:sz w:val="24"/>
          <w:szCs w:val="24"/>
        </w:rPr>
        <w:t>Юридические лица (индивидуальные предприниматели), осуществл</w:t>
      </w:r>
      <w:r w:rsidRPr="0006798B">
        <w:rPr>
          <w:rFonts w:ascii="Times New Roman" w:eastAsia="Times New Roman" w:hAnsi="Times New Roman" w:cs="Times New Roman"/>
          <w:i/>
          <w:sz w:val="24"/>
          <w:szCs w:val="24"/>
        </w:rPr>
        <w:t>я</w:t>
      </w:r>
      <w:r w:rsidRPr="0006798B">
        <w:rPr>
          <w:rFonts w:ascii="Times New Roman" w:eastAsia="Times New Roman" w:hAnsi="Times New Roman" w:cs="Times New Roman"/>
          <w:sz w:val="24"/>
          <w:szCs w:val="24"/>
        </w:rPr>
        <w:t xml:space="preserve">ющие свою деятельность на территории </w:t>
      </w:r>
      <w:r>
        <w:rPr>
          <w:rFonts w:ascii="Times New Roman" w:eastAsia="Times New Roman" w:hAnsi="Times New Roman" w:cs="Times New Roman"/>
          <w:sz w:val="24"/>
          <w:szCs w:val="24"/>
        </w:rPr>
        <w:t>муниципального округа</w:t>
      </w:r>
      <w:r w:rsidRPr="0006798B">
        <w:rPr>
          <w:rFonts w:ascii="Times New Roman" w:eastAsia="Times New Roman" w:hAnsi="Times New Roman" w:cs="Times New Roman"/>
          <w:sz w:val="24"/>
          <w:szCs w:val="24"/>
        </w:rPr>
        <w:t xml:space="preserve">, или физические лица обеспечивают содержание принадлежащих им объектов благоустройства, а также прилегающих территорий в порядке, установленном законодательством Российской Федерации, правилами благоустройства территории </w:t>
      </w:r>
      <w:r>
        <w:rPr>
          <w:rFonts w:ascii="Times New Roman" w:eastAsia="Times New Roman" w:hAnsi="Times New Roman" w:cs="Times New Roman"/>
          <w:sz w:val="24"/>
          <w:szCs w:val="24"/>
        </w:rPr>
        <w:t>муниципального округа</w:t>
      </w:r>
      <w:r w:rsidRPr="0006798B">
        <w:rPr>
          <w:rFonts w:ascii="Times New Roman" w:eastAsia="Times New Roman" w:hAnsi="Times New Roman" w:cs="Times New Roman"/>
          <w:sz w:val="24"/>
          <w:szCs w:val="24"/>
        </w:rPr>
        <w:t xml:space="preserve"> с учетом </w:t>
      </w:r>
      <w:r>
        <w:rPr>
          <w:rFonts w:ascii="Times New Roman" w:eastAsia="Times New Roman" w:hAnsi="Times New Roman" w:cs="Times New Roman"/>
          <w:sz w:val="24"/>
          <w:szCs w:val="24"/>
        </w:rPr>
        <w:t>действующего законодательства</w:t>
      </w:r>
      <w:r w:rsidRPr="0006798B">
        <w:rPr>
          <w:rFonts w:ascii="Times New Roman" w:eastAsia="Times New Roman" w:hAnsi="Times New Roman" w:cs="Times New Roman"/>
          <w:sz w:val="24"/>
          <w:szCs w:val="24"/>
        </w:rPr>
        <w:t>.</w:t>
      </w:r>
    </w:p>
    <w:p w:rsidR="0006798B" w:rsidRPr="0006798B" w:rsidRDefault="0006798B" w:rsidP="00E827F2">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3.6.2. </w:t>
      </w:r>
      <w:r w:rsidRPr="0006798B">
        <w:rPr>
          <w:rFonts w:ascii="Times New Roman" w:eastAsia="Times New Roman" w:hAnsi="Times New Roman" w:cs="Times New Roman"/>
          <w:sz w:val="24"/>
          <w:szCs w:val="24"/>
        </w:rPr>
        <w:t>Собственники (правообладатели) земельных участков обязаны проводить мероприятия по предотвращению распространения и уничтожению борщевика Сосновского в границах земельных участков,</w:t>
      </w:r>
      <w:r>
        <w:rPr>
          <w:rFonts w:ascii="Times New Roman" w:eastAsia="Times New Roman" w:hAnsi="Times New Roman" w:cs="Times New Roman"/>
          <w:sz w:val="24"/>
          <w:szCs w:val="24"/>
        </w:rPr>
        <w:t xml:space="preserve"> принадлежащих им  </w:t>
      </w:r>
      <w:r w:rsidRPr="0006798B">
        <w:rPr>
          <w:rFonts w:ascii="Times New Roman" w:eastAsia="Times New Roman" w:hAnsi="Times New Roman" w:cs="Times New Roman"/>
          <w:sz w:val="24"/>
          <w:szCs w:val="24"/>
        </w:rPr>
        <w:t>на праве собственности или на ином вещном праве (владении или пользовании).</w:t>
      </w:r>
    </w:p>
    <w:p w:rsidR="0006798B" w:rsidRPr="0006798B" w:rsidRDefault="0006798B" w:rsidP="00E827F2">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3.6.3. </w:t>
      </w:r>
      <w:r w:rsidRPr="0006798B">
        <w:rPr>
          <w:rFonts w:ascii="Times New Roman" w:eastAsia="Times New Roman" w:hAnsi="Times New Roman" w:cs="Times New Roman"/>
          <w:sz w:val="24"/>
          <w:szCs w:val="24"/>
        </w:rPr>
        <w:t>Мероприятия по удалению борщевика Сосновского могут проводиться следующими способами:</w:t>
      </w:r>
    </w:p>
    <w:p w:rsidR="0006798B" w:rsidRPr="0006798B" w:rsidRDefault="0006798B" w:rsidP="00E827F2">
      <w:pPr>
        <w:autoSpaceDE w:val="0"/>
        <w:autoSpaceDN w:val="0"/>
        <w:adjustRightInd w:val="0"/>
        <w:spacing w:after="0" w:line="240" w:lineRule="auto"/>
        <w:ind w:firstLine="539"/>
        <w:jc w:val="both"/>
        <w:rPr>
          <w:rFonts w:ascii="Times New Roman" w:eastAsia="Times New Roman" w:hAnsi="Times New Roman" w:cs="Times New Roman"/>
          <w:sz w:val="24"/>
          <w:szCs w:val="24"/>
        </w:rPr>
      </w:pPr>
      <w:proofErr w:type="gramStart"/>
      <w:r w:rsidRPr="0006798B">
        <w:rPr>
          <w:rFonts w:ascii="Times New Roman" w:eastAsia="Times New Roman" w:hAnsi="Times New Roman" w:cs="Times New Roman"/>
          <w:sz w:val="24"/>
          <w:szCs w:val="24"/>
        </w:rPr>
        <w:t>химическим</w:t>
      </w:r>
      <w:proofErr w:type="gramEnd"/>
      <w:r w:rsidRPr="0006798B">
        <w:rPr>
          <w:rFonts w:ascii="Times New Roman" w:eastAsia="Times New Roman" w:hAnsi="Times New Roman" w:cs="Times New Roman"/>
          <w:sz w:val="24"/>
          <w:szCs w:val="24"/>
        </w:rPr>
        <w:t xml:space="preserve"> - опрыскивание очагов произрастания гербицидами и (или) арборицидами;</w:t>
      </w:r>
    </w:p>
    <w:p w:rsidR="0006798B" w:rsidRPr="0006798B" w:rsidRDefault="0006798B" w:rsidP="00E827F2">
      <w:pPr>
        <w:autoSpaceDE w:val="0"/>
        <w:autoSpaceDN w:val="0"/>
        <w:adjustRightInd w:val="0"/>
        <w:spacing w:after="0" w:line="240" w:lineRule="auto"/>
        <w:ind w:firstLine="539"/>
        <w:jc w:val="both"/>
        <w:rPr>
          <w:rFonts w:ascii="Times New Roman" w:eastAsia="Times New Roman" w:hAnsi="Times New Roman" w:cs="Times New Roman"/>
          <w:sz w:val="24"/>
          <w:szCs w:val="24"/>
        </w:rPr>
      </w:pPr>
      <w:proofErr w:type="gramStart"/>
      <w:r w:rsidRPr="0006798B">
        <w:rPr>
          <w:rFonts w:ascii="Times New Roman" w:eastAsia="Times New Roman" w:hAnsi="Times New Roman" w:cs="Times New Roman"/>
          <w:sz w:val="24"/>
          <w:szCs w:val="24"/>
        </w:rPr>
        <w:t>механическим</w:t>
      </w:r>
      <w:proofErr w:type="gramEnd"/>
      <w:r w:rsidRPr="0006798B">
        <w:rPr>
          <w:rFonts w:ascii="Times New Roman" w:eastAsia="Times New Roman" w:hAnsi="Times New Roman" w:cs="Times New Roman"/>
          <w:sz w:val="24"/>
          <w:szCs w:val="24"/>
        </w:rPr>
        <w:t xml:space="preserve"> - скашивание, выкапывание корневой системы;</w:t>
      </w:r>
    </w:p>
    <w:p w:rsidR="00E827F2" w:rsidRDefault="0006798B" w:rsidP="00617627">
      <w:pPr>
        <w:autoSpaceDE w:val="0"/>
        <w:autoSpaceDN w:val="0"/>
        <w:adjustRightInd w:val="0"/>
        <w:spacing w:after="0" w:line="240" w:lineRule="auto"/>
        <w:ind w:firstLine="539"/>
        <w:jc w:val="both"/>
        <w:rPr>
          <w:rFonts w:ascii="Times New Roman" w:eastAsia="Times New Roman" w:hAnsi="Times New Roman" w:cs="Times New Roman"/>
          <w:sz w:val="24"/>
          <w:szCs w:val="24"/>
        </w:rPr>
      </w:pPr>
      <w:proofErr w:type="gramStart"/>
      <w:r w:rsidRPr="0006798B">
        <w:rPr>
          <w:rFonts w:ascii="Times New Roman" w:eastAsia="Times New Roman" w:hAnsi="Times New Roman" w:cs="Times New Roman"/>
          <w:sz w:val="24"/>
          <w:szCs w:val="24"/>
        </w:rPr>
        <w:t>агротехническим</w:t>
      </w:r>
      <w:proofErr w:type="gramEnd"/>
      <w:r w:rsidRPr="0006798B">
        <w:rPr>
          <w:rFonts w:ascii="Times New Roman" w:eastAsia="Times New Roman" w:hAnsi="Times New Roman" w:cs="Times New Roman"/>
          <w:sz w:val="24"/>
          <w:szCs w:val="24"/>
        </w:rPr>
        <w:t xml:space="preserve"> - обработка почвы, посев многолетних трав.</w:t>
      </w:r>
    </w:p>
    <w:p w:rsidR="00E827F2" w:rsidRDefault="00E827F2" w:rsidP="00E827F2">
      <w:pPr>
        <w:autoSpaceDE w:val="0"/>
        <w:autoSpaceDN w:val="0"/>
        <w:adjustRightInd w:val="0"/>
        <w:spacing w:after="0" w:line="240" w:lineRule="auto"/>
        <w:jc w:val="both"/>
        <w:rPr>
          <w:rFonts w:ascii="Times New Roman" w:eastAsia="Calibri" w:hAnsi="Times New Roman" w:cs="Times New Roman"/>
          <w:sz w:val="24"/>
          <w:szCs w:val="24"/>
          <w:lang w:eastAsia="en-US"/>
        </w:rPr>
      </w:pPr>
      <w:r>
        <w:rPr>
          <w:rFonts w:ascii="Times New Roman" w:eastAsia="Times New Roman" w:hAnsi="Times New Roman" w:cs="Times New Roman"/>
          <w:sz w:val="24"/>
          <w:szCs w:val="24"/>
        </w:rPr>
        <w:t>3.6.3.1. Запрещается</w:t>
      </w:r>
      <w:r>
        <w:rPr>
          <w:rFonts w:ascii="Times New Roman" w:eastAsia="Calibri" w:hAnsi="Times New Roman" w:cs="Times New Roman"/>
          <w:sz w:val="24"/>
          <w:szCs w:val="24"/>
          <w:lang w:eastAsia="en-US"/>
        </w:rPr>
        <w:t>применение</w:t>
      </w:r>
      <w:r w:rsidRPr="0006798B">
        <w:rPr>
          <w:rFonts w:ascii="Times New Roman" w:eastAsia="Calibri" w:hAnsi="Times New Roman" w:cs="Times New Roman"/>
          <w:sz w:val="24"/>
          <w:szCs w:val="24"/>
          <w:lang w:eastAsia="en-US"/>
        </w:rPr>
        <w:t xml:space="preserve"> химических средств борьбы</w:t>
      </w:r>
      <w:r>
        <w:rPr>
          <w:rFonts w:ascii="Times New Roman" w:eastAsia="Calibri" w:hAnsi="Times New Roman" w:cs="Times New Roman"/>
          <w:sz w:val="24"/>
          <w:szCs w:val="24"/>
          <w:lang w:eastAsia="en-US"/>
        </w:rPr>
        <w:t xml:space="preserve"> с борщевиком Сосновским</w:t>
      </w:r>
      <w:r w:rsidRPr="0006798B">
        <w:rPr>
          <w:rFonts w:ascii="Times New Roman" w:eastAsia="Calibri" w:hAnsi="Times New Roman" w:cs="Times New Roman"/>
          <w:sz w:val="24"/>
          <w:szCs w:val="24"/>
          <w:lang w:eastAsia="en-US"/>
        </w:rPr>
        <w:t xml:space="preserve"> в </w:t>
      </w:r>
      <w:proofErr w:type="spellStart"/>
      <w:r w:rsidRPr="0006798B">
        <w:rPr>
          <w:rFonts w:ascii="Times New Roman" w:eastAsia="Calibri" w:hAnsi="Times New Roman" w:cs="Times New Roman"/>
          <w:sz w:val="24"/>
          <w:szCs w:val="24"/>
          <w:lang w:eastAsia="en-US"/>
        </w:rPr>
        <w:t>водоохранных</w:t>
      </w:r>
      <w:proofErr w:type="spellEnd"/>
      <w:r w:rsidRPr="0006798B">
        <w:rPr>
          <w:rFonts w:ascii="Times New Roman" w:eastAsia="Calibri" w:hAnsi="Times New Roman" w:cs="Times New Roman"/>
          <w:sz w:val="24"/>
          <w:szCs w:val="24"/>
          <w:lang w:eastAsia="en-US"/>
        </w:rPr>
        <w:t xml:space="preserve"> и природоохранных зонах</w:t>
      </w:r>
      <w:r>
        <w:rPr>
          <w:rFonts w:ascii="Times New Roman" w:eastAsia="Calibri" w:hAnsi="Times New Roman" w:cs="Times New Roman"/>
          <w:sz w:val="24"/>
          <w:szCs w:val="24"/>
          <w:lang w:eastAsia="en-US"/>
        </w:rPr>
        <w:t xml:space="preserve"> муниципального округа.</w:t>
      </w:r>
    </w:p>
    <w:p w:rsidR="00617627" w:rsidRDefault="00E827F2" w:rsidP="00617627">
      <w:pPr>
        <w:spacing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3.6.3.2. </w:t>
      </w:r>
      <w:r w:rsidRPr="0006798B">
        <w:rPr>
          <w:rFonts w:ascii="Times New Roman" w:eastAsia="Calibri" w:hAnsi="Times New Roman" w:cs="Times New Roman"/>
          <w:sz w:val="24"/>
          <w:szCs w:val="24"/>
          <w:lang w:eastAsia="en-US"/>
        </w:rPr>
        <w:t>для борьбы с борщевиком Сосновского на территориях, где не запрещено применение гербицидов, эффективно применять химический метод. Сроки проведения химической обработки - фаза массового отрастания (конец мая - начало июня)</w:t>
      </w:r>
      <w:r>
        <w:rPr>
          <w:rFonts w:ascii="Times New Roman" w:eastAsia="Calibri" w:hAnsi="Times New Roman" w:cs="Times New Roman"/>
          <w:sz w:val="24"/>
          <w:szCs w:val="24"/>
          <w:lang w:eastAsia="en-US"/>
        </w:rPr>
        <w:t>.</w:t>
      </w:r>
    </w:p>
    <w:p w:rsidR="00617627" w:rsidRDefault="0006798B" w:rsidP="00E827F2">
      <w:pPr>
        <w:spacing w:line="240" w:lineRule="auto"/>
        <w:jc w:val="both"/>
        <w:rPr>
          <w:rFonts w:ascii="Times New Roman" w:eastAsia="Calibri" w:hAnsi="Times New Roman" w:cs="Times New Roman"/>
          <w:sz w:val="24"/>
          <w:szCs w:val="24"/>
          <w:lang w:eastAsia="en-US"/>
        </w:rPr>
      </w:pPr>
      <w:r>
        <w:rPr>
          <w:rFonts w:ascii="Times New Roman" w:eastAsia="Times New Roman" w:hAnsi="Times New Roman" w:cs="Times New Roman"/>
          <w:sz w:val="24"/>
          <w:szCs w:val="24"/>
        </w:rPr>
        <w:t xml:space="preserve">3.6.4. </w:t>
      </w:r>
      <w:r w:rsidRPr="0006798B">
        <w:rPr>
          <w:rFonts w:ascii="Times New Roman" w:eastAsia="Times New Roman" w:hAnsi="Times New Roman" w:cs="Times New Roman"/>
          <w:sz w:val="24"/>
          <w:szCs w:val="24"/>
        </w:rPr>
        <w:t xml:space="preserve">В случае выявления на территории муниципального </w:t>
      </w:r>
      <w:r>
        <w:rPr>
          <w:rFonts w:ascii="Times New Roman" w:eastAsia="Times New Roman" w:hAnsi="Times New Roman" w:cs="Times New Roman"/>
          <w:sz w:val="24"/>
          <w:szCs w:val="24"/>
        </w:rPr>
        <w:t>округа</w:t>
      </w:r>
      <w:r w:rsidRPr="0006798B">
        <w:rPr>
          <w:rFonts w:ascii="Times New Roman" w:eastAsia="Times New Roman" w:hAnsi="Times New Roman" w:cs="Times New Roman"/>
          <w:sz w:val="24"/>
          <w:szCs w:val="24"/>
        </w:rPr>
        <w:t xml:space="preserve"> земельных участков, принадлежащих юридическим лицам (индивидуальным предпринимателям) или физическим лицам (далее - собственники), и прилегающих к этим участкам территорий, содержащихся с нарушением обязательных требований, установленных правилами благоустройства </w:t>
      </w:r>
      <w:r>
        <w:rPr>
          <w:rFonts w:ascii="Times New Roman" w:eastAsia="Times New Roman" w:hAnsi="Times New Roman" w:cs="Times New Roman"/>
          <w:sz w:val="24"/>
          <w:szCs w:val="24"/>
        </w:rPr>
        <w:t xml:space="preserve">муниципального </w:t>
      </w:r>
      <w:proofErr w:type="gramStart"/>
      <w:r>
        <w:rPr>
          <w:rFonts w:ascii="Times New Roman" w:eastAsia="Times New Roman" w:hAnsi="Times New Roman" w:cs="Times New Roman"/>
          <w:sz w:val="24"/>
          <w:szCs w:val="24"/>
        </w:rPr>
        <w:t>округа</w:t>
      </w:r>
      <w:proofErr w:type="gramEnd"/>
      <w:r>
        <w:rPr>
          <w:rFonts w:ascii="Times New Roman" w:eastAsia="Times New Roman" w:hAnsi="Times New Roman" w:cs="Times New Roman"/>
          <w:sz w:val="24"/>
          <w:szCs w:val="24"/>
        </w:rPr>
        <w:t xml:space="preserve"> уполномоченные лица администрации муниципального округа проводя</w:t>
      </w:r>
      <w:r w:rsidRPr="0006798B">
        <w:rPr>
          <w:rFonts w:ascii="Times New Roman" w:eastAsia="Times New Roman" w:hAnsi="Times New Roman" w:cs="Times New Roman"/>
          <w:sz w:val="24"/>
          <w:szCs w:val="24"/>
        </w:rPr>
        <w:t>т проверку на основании полученной информации и, в случае выявления нарушений</w:t>
      </w:r>
      <w:r>
        <w:rPr>
          <w:rFonts w:ascii="Times New Roman" w:eastAsia="Times New Roman" w:hAnsi="Times New Roman" w:cs="Times New Roman"/>
          <w:sz w:val="24"/>
          <w:szCs w:val="24"/>
        </w:rPr>
        <w:t xml:space="preserve"> обязательных требований, вынося</w:t>
      </w:r>
      <w:r w:rsidRPr="0006798B">
        <w:rPr>
          <w:rFonts w:ascii="Times New Roman" w:eastAsia="Times New Roman" w:hAnsi="Times New Roman" w:cs="Times New Roman"/>
          <w:sz w:val="24"/>
          <w:szCs w:val="24"/>
        </w:rPr>
        <w:t>т предписание собственнику земельного участка об устранении выявленных нарушений</w:t>
      </w:r>
      <w:r>
        <w:rPr>
          <w:rFonts w:ascii="Times New Roman" w:eastAsia="Times New Roman" w:hAnsi="Times New Roman" w:cs="Times New Roman"/>
          <w:sz w:val="24"/>
          <w:szCs w:val="24"/>
        </w:rPr>
        <w:t>.</w:t>
      </w:r>
    </w:p>
    <w:p w:rsidR="0006798B" w:rsidRPr="00617627" w:rsidRDefault="0006798B" w:rsidP="00E827F2">
      <w:pPr>
        <w:spacing w:line="240" w:lineRule="auto"/>
        <w:jc w:val="both"/>
        <w:rPr>
          <w:rFonts w:ascii="Times New Roman" w:eastAsia="Calibri" w:hAnsi="Times New Roman" w:cs="Times New Roman"/>
          <w:sz w:val="24"/>
          <w:szCs w:val="24"/>
          <w:lang w:eastAsia="en-US"/>
        </w:rPr>
      </w:pPr>
      <w:r>
        <w:rPr>
          <w:rFonts w:ascii="Times New Roman" w:eastAsia="Times New Roman" w:hAnsi="Times New Roman" w:cs="Times New Roman"/>
          <w:sz w:val="24"/>
          <w:szCs w:val="24"/>
        </w:rPr>
        <w:t xml:space="preserve">3.6.5. </w:t>
      </w:r>
      <w:r w:rsidRPr="0006798B">
        <w:rPr>
          <w:rFonts w:ascii="Times New Roman" w:eastAsia="Times New Roman" w:hAnsi="Times New Roman" w:cs="Times New Roman"/>
          <w:sz w:val="24"/>
          <w:szCs w:val="24"/>
        </w:rPr>
        <w:t xml:space="preserve">В случае неисполнения предписания в установленный предписанием срок </w:t>
      </w:r>
      <w:r>
        <w:rPr>
          <w:rFonts w:ascii="Times New Roman" w:eastAsia="Times New Roman" w:hAnsi="Times New Roman" w:cs="Times New Roman"/>
          <w:sz w:val="24"/>
          <w:szCs w:val="24"/>
        </w:rPr>
        <w:t>администрация муниципального округа принимае</w:t>
      </w:r>
      <w:r w:rsidRPr="0006798B">
        <w:rPr>
          <w:rFonts w:ascii="Times New Roman" w:eastAsia="Times New Roman" w:hAnsi="Times New Roman" w:cs="Times New Roman"/>
          <w:sz w:val="24"/>
          <w:szCs w:val="24"/>
        </w:rPr>
        <w:t>т решение о проведении на указанных территориях уборочных работ за счет средств бюджета муниципального</w:t>
      </w:r>
      <w:r>
        <w:rPr>
          <w:rFonts w:ascii="Times New Roman" w:eastAsia="Times New Roman" w:hAnsi="Times New Roman" w:cs="Times New Roman"/>
          <w:sz w:val="24"/>
          <w:szCs w:val="24"/>
        </w:rPr>
        <w:t xml:space="preserve"> округа.</w:t>
      </w:r>
    </w:p>
    <w:p w:rsidR="0006798B" w:rsidRPr="0006798B" w:rsidRDefault="0006798B" w:rsidP="00E827F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3.6.6. </w:t>
      </w:r>
      <w:r w:rsidRPr="0006798B">
        <w:rPr>
          <w:rFonts w:ascii="Times New Roman" w:eastAsia="Calibri" w:hAnsi="Times New Roman" w:cs="Times New Roman"/>
          <w:sz w:val="24"/>
          <w:szCs w:val="24"/>
          <w:lang w:eastAsia="en-US"/>
        </w:rPr>
        <w:t xml:space="preserve">Собственники земельных участков, уборочные работы на которых произведены за счет средств бюджета муниципального </w:t>
      </w:r>
      <w:r>
        <w:rPr>
          <w:rFonts w:ascii="Times New Roman" w:eastAsia="Calibri" w:hAnsi="Times New Roman" w:cs="Times New Roman"/>
          <w:sz w:val="24"/>
          <w:szCs w:val="24"/>
          <w:lang w:eastAsia="en-US"/>
        </w:rPr>
        <w:t>округа</w:t>
      </w:r>
      <w:r w:rsidRPr="0006798B">
        <w:rPr>
          <w:rFonts w:ascii="Times New Roman" w:eastAsia="Calibri" w:hAnsi="Times New Roman" w:cs="Times New Roman"/>
          <w:sz w:val="24"/>
          <w:szCs w:val="24"/>
          <w:lang w:eastAsia="en-US"/>
        </w:rPr>
        <w:t xml:space="preserve">, обязаны возместить расходы соответствующего муниципального </w:t>
      </w:r>
      <w:r>
        <w:rPr>
          <w:rFonts w:ascii="Times New Roman" w:eastAsia="Calibri" w:hAnsi="Times New Roman" w:cs="Times New Roman"/>
          <w:sz w:val="24"/>
          <w:szCs w:val="24"/>
          <w:lang w:eastAsia="en-US"/>
        </w:rPr>
        <w:t xml:space="preserve">округа  </w:t>
      </w:r>
      <w:r w:rsidRPr="0006798B">
        <w:rPr>
          <w:rFonts w:ascii="Times New Roman" w:eastAsia="Calibri" w:hAnsi="Times New Roman" w:cs="Times New Roman"/>
          <w:sz w:val="24"/>
          <w:szCs w:val="24"/>
          <w:lang w:eastAsia="en-US"/>
        </w:rPr>
        <w:t>на проведение указанных уборочных работ в течение трех месяцев со дня получения уведомления о завершении уборочных работ</w:t>
      </w:r>
      <w:r>
        <w:rPr>
          <w:rFonts w:ascii="Times New Roman" w:eastAsia="Calibri" w:hAnsi="Times New Roman" w:cs="Times New Roman"/>
          <w:sz w:val="24"/>
          <w:szCs w:val="24"/>
          <w:lang w:eastAsia="en-US"/>
        </w:rPr>
        <w:t>.</w:t>
      </w:r>
    </w:p>
    <w:p w:rsidR="00E827F2" w:rsidRPr="00E827F2" w:rsidRDefault="0006798B" w:rsidP="00E827F2">
      <w:pPr>
        <w:spacing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3.6.7. </w:t>
      </w:r>
      <w:r w:rsidRPr="0006798B">
        <w:rPr>
          <w:rFonts w:ascii="Times New Roman" w:eastAsia="Calibri" w:hAnsi="Times New Roman" w:cs="Times New Roman"/>
          <w:sz w:val="24"/>
          <w:szCs w:val="24"/>
          <w:lang w:eastAsia="en-US"/>
        </w:rPr>
        <w:t xml:space="preserve">В случае если в установленный срок средства не были перечислены собственником земельного участка, </w:t>
      </w:r>
      <w:r>
        <w:rPr>
          <w:rFonts w:ascii="Times New Roman" w:eastAsia="Calibri" w:hAnsi="Times New Roman" w:cs="Times New Roman"/>
          <w:sz w:val="24"/>
          <w:szCs w:val="24"/>
          <w:lang w:eastAsia="en-US"/>
        </w:rPr>
        <w:t>администрация муниципального округа</w:t>
      </w:r>
      <w:r w:rsidRPr="0006798B">
        <w:rPr>
          <w:rFonts w:ascii="Times New Roman" w:eastAsia="Calibri" w:hAnsi="Times New Roman" w:cs="Times New Roman"/>
          <w:sz w:val="24"/>
          <w:szCs w:val="24"/>
          <w:lang w:eastAsia="en-US"/>
        </w:rPr>
        <w:t xml:space="preserve"> в течение трех месяца со дня истечения установленного срока обращается в суд с заявлением о взыскании с собственника земельного участка понесенных расходов на проведение уборочных работ</w:t>
      </w:r>
      <w:r>
        <w:rPr>
          <w:rFonts w:ascii="Times New Roman" w:eastAsia="Calibri" w:hAnsi="Times New Roman" w:cs="Times New Roman"/>
          <w:sz w:val="24"/>
          <w:szCs w:val="24"/>
          <w:lang w:eastAsia="en-US"/>
        </w:rPr>
        <w:t>.</w:t>
      </w:r>
    </w:p>
    <w:p w:rsidR="006A379A" w:rsidRPr="004C728C" w:rsidRDefault="006A379A" w:rsidP="004C728C">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 xml:space="preserve">РАЗДЕЛ </w:t>
      </w:r>
      <w:r w:rsidRPr="006A379A">
        <w:rPr>
          <w:rFonts w:ascii="Times New Roman" w:eastAsia="Times New Roman" w:hAnsi="Times New Roman" w:cs="Times New Roman"/>
          <w:b/>
          <w:sz w:val="24"/>
          <w:szCs w:val="24"/>
          <w:lang w:val="en-US"/>
        </w:rPr>
        <w:t>IV</w:t>
      </w:r>
      <w:r w:rsidRPr="006A379A">
        <w:rPr>
          <w:rFonts w:ascii="Times New Roman" w:eastAsia="Times New Roman" w:hAnsi="Times New Roman" w:cs="Times New Roman"/>
          <w:b/>
          <w:sz w:val="24"/>
          <w:szCs w:val="24"/>
        </w:rPr>
        <w:t>. СОДЕРЖАНИЕ ФАСАДОВ И ОГРАЖДЕНИЙ ЗДАНИЙ, СТРОЕНИЙ И СООРУЖЕНИЙ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4.1. Содержание фасадов и ограждений зданий, строений и сооружений должно предусматривать:</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своевременный поддерживающий ремонт</w:t>
      </w:r>
      <w:r w:rsidR="00877142">
        <w:rPr>
          <w:rFonts w:ascii="Times New Roman" w:eastAsia="Times New Roman" w:hAnsi="Times New Roman" w:cs="Times New Roman"/>
          <w:sz w:val="24"/>
          <w:szCs w:val="24"/>
        </w:rPr>
        <w:t>, покраску</w:t>
      </w:r>
      <w:r w:rsidRPr="006A379A">
        <w:rPr>
          <w:rFonts w:ascii="Times New Roman" w:eastAsia="Times New Roman" w:hAnsi="Times New Roman" w:cs="Times New Roman"/>
          <w:sz w:val="24"/>
          <w:szCs w:val="24"/>
        </w:rPr>
        <w:t xml:space="preserve"> и восстановление конструктивных элементов и отделки фасадов и ограждений,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lastRenderedPageBreak/>
        <w:t>- обеспечение наличия и содержание в исправном состоянии водостоков, водосточных труб и сливов;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герметизацию, заделку и расшивку швов, трещин и выбоин;</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восстановление, ремонт и своевременную очистку </w:t>
      </w:r>
      <w:proofErr w:type="spellStart"/>
      <w:r w:rsidRPr="006A379A">
        <w:rPr>
          <w:rFonts w:ascii="Times New Roman" w:eastAsia="Times New Roman" w:hAnsi="Times New Roman" w:cs="Times New Roman"/>
          <w:sz w:val="24"/>
          <w:szCs w:val="24"/>
        </w:rPr>
        <w:t>отмосток</w:t>
      </w:r>
      <w:proofErr w:type="spellEnd"/>
      <w:r w:rsidRPr="006A379A">
        <w:rPr>
          <w:rFonts w:ascii="Times New Roman" w:eastAsia="Times New Roman" w:hAnsi="Times New Roman" w:cs="Times New Roman"/>
          <w:sz w:val="24"/>
          <w:szCs w:val="24"/>
        </w:rPr>
        <w:t>, приямков цокольных окон и входов в подвалы;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поддержание в исправном состоянии размещенного на фасадах и ограждениях электроосвещения и включение его с наступлением темноты;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своевременную очистку и промывку поверхностей фасадов и ограждений в зависимости от их состояния и условий эксплуатации;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своевременное мытье окон и витрин, вывесок и указателей;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очистку от надписей, рисунков, объявлений, плакатов и иной информационно-печатной продукции;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своевременную очистку крыш, козырьков, карнизов, балконов и лоджий от сосулек, снежного покрова и наледи;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немедленный вывоз в </w:t>
      </w:r>
      <w:proofErr w:type="spellStart"/>
      <w:r w:rsidRPr="006A379A">
        <w:rPr>
          <w:rFonts w:ascii="Times New Roman" w:eastAsia="Times New Roman" w:hAnsi="Times New Roman" w:cs="Times New Roman"/>
          <w:sz w:val="24"/>
          <w:szCs w:val="24"/>
        </w:rPr>
        <w:t>снегоотвал</w:t>
      </w:r>
      <w:proofErr w:type="spellEnd"/>
      <w:r w:rsidRPr="006A379A">
        <w:rPr>
          <w:rFonts w:ascii="Times New Roman" w:eastAsia="Times New Roman" w:hAnsi="Times New Roman" w:cs="Times New Roman"/>
          <w:sz w:val="24"/>
          <w:szCs w:val="24"/>
        </w:rPr>
        <w:t xml:space="preserve"> сброшенного с крыш, козырьков, карнизов, балконов и лоджий снега и наледи.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4.2. Запрещается: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срыв и порча афиш, плакатов и объявлений, иной печатной информации, размещенной в установленных для этого местах;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несанкционированное нанесение надписей, рисунков, вывешивание объявлений, афиш, плакатов, иной печатной продукции на фасадах и ограждениях зданий, строений, сооружений;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нарушение требований по размещению вывесок, указателей улиц, номерных знаков домов, зданий и сооружений либо повреждение указанных трафаретных надписей;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нарушение требований по содержанию устройств наружного освещения, размещенных на зданиях, строениях, сооружениях.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Pr="004C728C" w:rsidRDefault="006A379A" w:rsidP="004C728C">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 xml:space="preserve">РАЗДЕЛ </w:t>
      </w:r>
      <w:r w:rsidRPr="006A379A">
        <w:rPr>
          <w:rFonts w:ascii="Times New Roman" w:eastAsia="Times New Roman" w:hAnsi="Times New Roman" w:cs="Times New Roman"/>
          <w:b/>
          <w:sz w:val="24"/>
          <w:szCs w:val="24"/>
          <w:lang w:val="en-US"/>
        </w:rPr>
        <w:t>V</w:t>
      </w:r>
      <w:r w:rsidRPr="006A379A">
        <w:rPr>
          <w:rFonts w:ascii="Times New Roman" w:eastAsia="Times New Roman" w:hAnsi="Times New Roman" w:cs="Times New Roman"/>
          <w:b/>
          <w:sz w:val="24"/>
          <w:szCs w:val="24"/>
        </w:rPr>
        <w:t>. СОДЕРЖАНИЕ ТЕРРИТОРИЙ ИНДИВИДУАЛЬНОЙ ЖИЛОЙ ЗАСТРОЙКИ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5.1. Содержание территорий индивидуальной жилой застройк</w:t>
      </w:r>
      <w:r w:rsidR="00E423EA">
        <w:rPr>
          <w:rFonts w:ascii="Times New Roman" w:eastAsia="Times New Roman" w:hAnsi="Times New Roman" w:cs="Times New Roman"/>
          <w:sz w:val="24"/>
          <w:szCs w:val="24"/>
        </w:rPr>
        <w:t>и осуществляется с соблюдением п</w:t>
      </w:r>
      <w:r w:rsidRPr="006A379A">
        <w:rPr>
          <w:rFonts w:ascii="Times New Roman" w:eastAsia="Times New Roman" w:hAnsi="Times New Roman" w:cs="Times New Roman"/>
          <w:sz w:val="24"/>
          <w:szCs w:val="24"/>
        </w:rPr>
        <w:t xml:space="preserve">равил и </w:t>
      </w:r>
      <w:r w:rsidRPr="00E423EA">
        <w:rPr>
          <w:rFonts w:ascii="Times New Roman" w:eastAsia="Times New Roman" w:hAnsi="Times New Roman" w:cs="Times New Roman"/>
          <w:sz w:val="24"/>
          <w:szCs w:val="24"/>
        </w:rPr>
        <w:t xml:space="preserve">норм технической эксплуатации жилищного фонда, утвержденных постановлением </w:t>
      </w:r>
      <w:r w:rsidR="00E423EA" w:rsidRPr="00E423EA">
        <w:rPr>
          <w:rFonts w:ascii="Times New Roman" w:eastAsia="Times New Roman" w:hAnsi="Times New Roman" w:cs="Times New Roman"/>
          <w:sz w:val="24"/>
          <w:szCs w:val="24"/>
        </w:rPr>
        <w:t>Госстроя РФ от 27.09.2003 N 170 "Об утверждении Правил и норм технической эксплуатации жилищного фонда"</w:t>
      </w:r>
      <w:r w:rsidR="00E423E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6A379A">
        <w:rPr>
          <w:rFonts w:ascii="Times New Roman" w:eastAsia="Times New Roman" w:hAnsi="Times New Roman" w:cs="Times New Roman"/>
          <w:sz w:val="24"/>
          <w:szCs w:val="24"/>
        </w:rPr>
        <w:t xml:space="preserve">Содержание и уборка проезжей части автомобильных дорог, расположенных на территориях общего пользования в зонах индивидуальной жилой застройки, в том числе проведение ямочного и капитального ремонта твердого покрытия, обустройство оснований с твердым покрытием, планировка и профилирование дорог и тротуаров без твердого покрытия, установка урн для сбора мусора осуществляются администрацией </w:t>
      </w:r>
      <w:r w:rsidR="00797858">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за исключением автомобильных дорог общего пользования федерального, регионального или межмуниципального</w:t>
      </w:r>
      <w:proofErr w:type="gramEnd"/>
      <w:r w:rsidRPr="006A379A">
        <w:rPr>
          <w:rFonts w:ascii="Times New Roman" w:eastAsia="Times New Roman" w:hAnsi="Times New Roman" w:cs="Times New Roman"/>
          <w:sz w:val="24"/>
          <w:szCs w:val="24"/>
        </w:rPr>
        <w:t xml:space="preserve"> значения, частных автомобильных дорог.</w:t>
      </w:r>
    </w:p>
    <w:p w:rsidR="006A379A" w:rsidRPr="00C14222"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C14222">
        <w:rPr>
          <w:rFonts w:ascii="Times New Roman" w:eastAsia="Times New Roman" w:hAnsi="Times New Roman" w:cs="Times New Roman"/>
          <w:sz w:val="24"/>
          <w:szCs w:val="24"/>
        </w:rPr>
        <w:t>5.2. Ответственные лица обязаны: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C14222">
        <w:rPr>
          <w:rFonts w:ascii="Times New Roman" w:eastAsia="Times New Roman" w:hAnsi="Times New Roman" w:cs="Times New Roman"/>
          <w:sz w:val="24"/>
          <w:szCs w:val="24"/>
        </w:rPr>
        <w:t>- осуществлять еженедельную уборку территории общего пользования, прилегающей к домовладению</w:t>
      </w:r>
      <w:r w:rsidR="00407C97" w:rsidRPr="00C14222">
        <w:rPr>
          <w:rFonts w:ascii="Times New Roman" w:eastAsia="Times New Roman" w:hAnsi="Times New Roman" w:cs="Times New Roman"/>
          <w:sz w:val="24"/>
          <w:szCs w:val="24"/>
        </w:rPr>
        <w:t xml:space="preserve"> в соответствии с настоящими</w:t>
      </w:r>
      <w:r w:rsidRPr="00C14222">
        <w:rPr>
          <w:rFonts w:ascii="Times New Roman" w:eastAsia="Times New Roman" w:hAnsi="Times New Roman" w:cs="Times New Roman"/>
          <w:sz w:val="24"/>
          <w:szCs w:val="24"/>
        </w:rPr>
        <w:t xml:space="preserve"> Правил</w:t>
      </w:r>
      <w:r w:rsidR="00407C97" w:rsidRPr="00C14222">
        <w:rPr>
          <w:rFonts w:ascii="Times New Roman" w:eastAsia="Times New Roman" w:hAnsi="Times New Roman" w:cs="Times New Roman"/>
          <w:sz w:val="24"/>
          <w:szCs w:val="24"/>
        </w:rPr>
        <w:t>ами</w:t>
      </w:r>
      <w:r w:rsidRPr="00C14222">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поддерживать в исправном состоянии и производить своевременный ремонт фасадов и других отдельных элементов (входных дверей и козырьков, крылец и лестниц и т.п.) индивидуальных жилых домов и иных построек, а также ограждения домовладения;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обеспечивать сохранность и надлежащий уход за зелеными насаждениями;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размещать на фасадах либо на ограждениях домов указатели наименования улицы, площади и иной территорий проживания граждан, номера дома по согласованию с администрацией</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в </w:t>
      </w:r>
      <w:r w:rsidR="00544543">
        <w:rPr>
          <w:rFonts w:ascii="Times New Roman" w:eastAsia="Times New Roman" w:hAnsi="Times New Roman" w:cs="Times New Roman"/>
          <w:sz w:val="24"/>
          <w:szCs w:val="24"/>
        </w:rPr>
        <w:t xml:space="preserve">утвержденном </w:t>
      </w:r>
      <w:r w:rsidRPr="006A379A">
        <w:rPr>
          <w:rFonts w:ascii="Times New Roman" w:eastAsia="Times New Roman" w:hAnsi="Times New Roman" w:cs="Times New Roman"/>
          <w:sz w:val="24"/>
          <w:szCs w:val="24"/>
        </w:rPr>
        <w:t>порядке;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оборудовать и очищать водоотводные канавы и трубы, в весенний период обеспечивать пропуск талых вод;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складировать отходы производства и потребления только в специально отведенных администраци</w:t>
      </w:r>
      <w:r w:rsidR="00111437">
        <w:rPr>
          <w:rFonts w:ascii="Times New Roman" w:eastAsia="Times New Roman" w:hAnsi="Times New Roman" w:cs="Times New Roman"/>
          <w:sz w:val="24"/>
          <w:szCs w:val="24"/>
        </w:rPr>
        <w:t xml:space="preserve">ей муниципального округа </w:t>
      </w:r>
      <w:r w:rsidRPr="006A379A">
        <w:rPr>
          <w:rFonts w:ascii="Times New Roman" w:eastAsia="Times New Roman" w:hAnsi="Times New Roman" w:cs="Times New Roman"/>
          <w:sz w:val="24"/>
          <w:szCs w:val="24"/>
        </w:rPr>
        <w:t>местах (контейнерных площадках);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обеспечить своевременную очистку урн от мусора территории общего пользования, прилегающей к домовладению, в границах, определяемых в соответствии с подпунктом 1.4.4 настоящих Правил;</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lastRenderedPageBreak/>
        <w:t>- обеспечить регулярный вывоз твердых бытовых отходов по договорам заключенными со специализированными организациями;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выполнять иные требования по содержанию территорий индивидуальной жилой застройки, установленные нормативными правовыми актами Российской Федерации, Пермского края, настоящими Правилами.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5.3. На территориях индивидуальной жилой застройки запрещается: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размещать ограждение за границами домовладения;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сжигать листву, любые виды отходов и мусор на территориях домовладений и на прилегающих к ним территориях;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выталкивать снег, выбрасывать мусор, сбрасывать шлак, сливать жидкие бытовые отходы за территорию домовладения;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складировать уголь, тару, дрова, строительные материалы, крупногабаритный мусор, твердые бытовые отходы за территорией домовладения в неустановленные места;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строить мелкие дворовые постройки, обустраивать выгребные ямы за территорией домовладения;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размещать на уличных проездах территорий индивидуальной жилой застройки заграждения, затрудняющие или препятствующие доступу специального транспорта и уборочной техники;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разрушать и портить объекты благоустройства, малые архитектурные формы, зеленые насаждения, загрязнять территорию отходами производства и потребления, засорять водоемы.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Pr="004C728C" w:rsidRDefault="006A379A" w:rsidP="004C728C">
      <w:pPr>
        <w:suppressAutoHyphens/>
        <w:autoSpaceDE w:val="0"/>
        <w:autoSpaceDN w:val="0"/>
        <w:adjustRightInd w:val="0"/>
        <w:spacing w:after="0" w:line="240" w:lineRule="auto"/>
        <w:jc w:val="center"/>
        <w:rPr>
          <w:rFonts w:ascii="Times New Roman" w:eastAsia="Times New Roman" w:hAnsi="Times New Roman" w:cs="Times New Roman"/>
          <w:b/>
          <w:sz w:val="24"/>
          <w:szCs w:val="24"/>
          <w:highlight w:val="green"/>
        </w:rPr>
      </w:pPr>
      <w:r w:rsidRPr="006A379A">
        <w:rPr>
          <w:rFonts w:ascii="Times New Roman" w:eastAsia="Times New Roman" w:hAnsi="Times New Roman" w:cs="Times New Roman"/>
          <w:b/>
          <w:sz w:val="24"/>
          <w:szCs w:val="24"/>
        </w:rPr>
        <w:t xml:space="preserve">РАЗДЕЛ </w:t>
      </w:r>
      <w:r w:rsidRPr="006A379A">
        <w:rPr>
          <w:rFonts w:ascii="Times New Roman" w:eastAsia="Times New Roman" w:hAnsi="Times New Roman" w:cs="Times New Roman"/>
          <w:b/>
          <w:sz w:val="24"/>
          <w:szCs w:val="24"/>
          <w:lang w:val="en-US"/>
        </w:rPr>
        <w:t>VI</w:t>
      </w:r>
      <w:r w:rsidRPr="006A379A">
        <w:rPr>
          <w:rFonts w:ascii="Times New Roman" w:eastAsia="Times New Roman" w:hAnsi="Times New Roman" w:cs="Times New Roman"/>
          <w:b/>
          <w:sz w:val="24"/>
          <w:szCs w:val="24"/>
        </w:rPr>
        <w:t>. СОДЕРЖАНИЕ ЭЛЕМЕНТОВ БЛАГОУСТРОЙСТВА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6.1. Содержание элементов благоустройства должно предусматривать:</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поддержание элементов благоустройства в надлежащем состоянии;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своевременную очистку от грязи и промывку поверхностей элементов благоустройства;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ежедневную уборку территории </w:t>
      </w:r>
      <w:r w:rsidR="00797858">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прилегающей к элементам благоустройства.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6.2. Ответственные лица обязаны: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содержать элементы благоустройства и территорию </w:t>
      </w:r>
      <w:r w:rsidR="00797858">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прилегающую к ним, в чистоте и исправном состоянии;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производить </w:t>
      </w:r>
      <w:r w:rsidR="00111437">
        <w:rPr>
          <w:rFonts w:ascii="Times New Roman" w:eastAsia="Times New Roman" w:hAnsi="Times New Roman" w:cs="Times New Roman"/>
          <w:sz w:val="24"/>
          <w:szCs w:val="24"/>
        </w:rPr>
        <w:t>п</w:t>
      </w:r>
      <w:r w:rsidRPr="006A379A">
        <w:rPr>
          <w:rFonts w:ascii="Times New Roman" w:eastAsia="Times New Roman" w:hAnsi="Times New Roman" w:cs="Times New Roman"/>
          <w:sz w:val="24"/>
          <w:szCs w:val="24"/>
        </w:rPr>
        <w:t xml:space="preserve">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центральных тепловых </w:t>
      </w:r>
      <w:r w:rsidRPr="00D96F27">
        <w:rPr>
          <w:rFonts w:ascii="Times New Roman" w:eastAsia="Times New Roman" w:hAnsi="Times New Roman" w:cs="Times New Roman"/>
          <w:sz w:val="24"/>
          <w:szCs w:val="24"/>
        </w:rPr>
        <w:t xml:space="preserve">пунктов </w:t>
      </w:r>
      <w:r w:rsidRPr="005B7274">
        <w:rPr>
          <w:rFonts w:ascii="Times New Roman" w:eastAsia="Times New Roman" w:hAnsi="Times New Roman" w:cs="Times New Roman"/>
          <w:sz w:val="24"/>
          <w:szCs w:val="24"/>
        </w:rPr>
        <w:t xml:space="preserve">не реже одного раза в </w:t>
      </w:r>
      <w:r w:rsidR="00D96F27" w:rsidRPr="005B7274">
        <w:rPr>
          <w:rFonts w:ascii="Times New Roman" w:eastAsia="Times New Roman" w:hAnsi="Times New Roman" w:cs="Times New Roman"/>
          <w:sz w:val="24"/>
          <w:szCs w:val="24"/>
        </w:rPr>
        <w:t>год</w:t>
      </w:r>
      <w:bookmarkStart w:id="0" w:name="_GoBack"/>
      <w:bookmarkEnd w:id="0"/>
      <w:r w:rsidRPr="005B7274">
        <w:rPr>
          <w:rFonts w:ascii="Times New Roman" w:eastAsia="Times New Roman" w:hAnsi="Times New Roman" w:cs="Times New Roman"/>
          <w:sz w:val="24"/>
          <w:szCs w:val="24"/>
        </w:rPr>
        <w:t>,</w:t>
      </w:r>
      <w:r w:rsidRPr="006A379A">
        <w:rPr>
          <w:rFonts w:ascii="Times New Roman" w:eastAsia="Times New Roman" w:hAnsi="Times New Roman" w:cs="Times New Roman"/>
          <w:sz w:val="24"/>
          <w:szCs w:val="24"/>
        </w:rPr>
        <w:t xml:space="preserve"> а также следить за обновлением краски и производить ремонт – по мере необходимости;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производить </w:t>
      </w:r>
      <w:r w:rsidR="00111437">
        <w:rPr>
          <w:rFonts w:ascii="Times New Roman" w:eastAsia="Times New Roman" w:hAnsi="Times New Roman" w:cs="Times New Roman"/>
          <w:sz w:val="24"/>
          <w:szCs w:val="24"/>
        </w:rPr>
        <w:t>п</w:t>
      </w:r>
      <w:r w:rsidRPr="006A379A">
        <w:rPr>
          <w:rFonts w:ascii="Times New Roman" w:eastAsia="Times New Roman" w:hAnsi="Times New Roman" w:cs="Times New Roman"/>
          <w:sz w:val="24"/>
          <w:szCs w:val="24"/>
        </w:rPr>
        <w:t>окраску киосков, павильонов, остановочных павильонов транспорта, спортивных сооружений, стендов для афиш и объявлений и иных стендов, рекламных тумб, указателей остановок транспорта и переходов, скамеек, иных элементов благоустройства не реже одного раза в год, а также следить за обновлением краски и производить ремонт – по мере необходимости;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осуществлять очистку элементов благоустройства от объявлений, афиш, плакатов, газет и иной информационно-печатной продукции;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обустраивать песочницы, менять песок в песочницах не менее одного раза в год;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следить за соответствием требованиям прочности, надежности и безопасности конструктивных элементов оборудований детских, спортивных и площадок для отдыха;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выполнять иные требования по содержанию элементов благоустройства, установленные нормативными правовыми актами Российской Федерации, Пермского края, настоящими Правилами.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6.3. Запрещается: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повреждать подземные инженерные коммуникации и их конструктивные элементы при размещении (установке) элементов благоустройства;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использовать элементы благоустройства не по назначению (сушка белья на спортивных площадках и т.д.);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развешивать и наклеивать афиши, объявления, плакаты и иную информационно-печатную продукцию на поверхностях элементов благоустройства;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ломать и повреждать элементы благоустройства и их конструктивные части.</w:t>
      </w:r>
    </w:p>
    <w:p w:rsidR="006A379A" w:rsidRPr="006A379A" w:rsidRDefault="006A379A" w:rsidP="006C5B0B">
      <w:pPr>
        <w:suppressAutoHyphens/>
        <w:autoSpaceDE w:val="0"/>
        <w:autoSpaceDN w:val="0"/>
        <w:adjustRightInd w:val="0"/>
        <w:spacing w:after="0" w:line="240" w:lineRule="auto"/>
        <w:rPr>
          <w:rFonts w:ascii="Times New Roman" w:eastAsia="Times New Roman" w:hAnsi="Times New Roman" w:cs="Times New Roman"/>
          <w:sz w:val="24"/>
          <w:szCs w:val="24"/>
        </w:rPr>
      </w:pPr>
    </w:p>
    <w:p w:rsidR="002B662D" w:rsidRDefault="002B662D" w:rsidP="006A379A">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p>
    <w:p w:rsidR="006A379A" w:rsidRPr="006A379A" w:rsidRDefault="006A379A" w:rsidP="006A379A">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lastRenderedPageBreak/>
        <w:t xml:space="preserve">РАЗДЕЛ </w:t>
      </w:r>
      <w:r w:rsidRPr="006A379A">
        <w:rPr>
          <w:rFonts w:ascii="Times New Roman" w:eastAsia="Times New Roman" w:hAnsi="Times New Roman" w:cs="Times New Roman"/>
          <w:b/>
          <w:sz w:val="24"/>
          <w:szCs w:val="24"/>
          <w:lang w:val="en-US"/>
        </w:rPr>
        <w:t>VII</w:t>
      </w:r>
      <w:r w:rsidRPr="006A379A">
        <w:rPr>
          <w:rFonts w:ascii="Times New Roman" w:eastAsia="Times New Roman" w:hAnsi="Times New Roman" w:cs="Times New Roman"/>
          <w:b/>
          <w:sz w:val="24"/>
          <w:szCs w:val="24"/>
        </w:rPr>
        <w:t>. СОДЕРЖАНИЕ МЕСТ МАССОВОГО ПОСЕЩЕНИЯ</w:t>
      </w:r>
    </w:p>
    <w:p w:rsidR="006A379A" w:rsidRPr="006A379A" w:rsidRDefault="006A379A" w:rsidP="006A379A">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7.1. Содержание мест массового посещения осуществляется ответственными лицами в соответствии с правилами, стандартами, техническими нормами и иными требованиями нормативных правовых актов Российской Федерации, Пермского края, настоящими Правилами.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7.2. К местам массового посещения относятся: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места отдыха населения – скверы, парки;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территории торгового назначения – рынки и микрорынки;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территории, занятые автомобильными стоянками;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территории, прилегающие к административным и общественным зданиям, строениям и учреждениям (школам, дошкольным учреждениям, поликлиникам и т.п.);</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кладбища.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7.3. Ответственные лица обязаны: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выполнять работы по благоустройству мест массового посещения в соответствии с настоящими Правилами;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устанавливать в местах массового посещения урны для сбора мусора и своевременно очищать их;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при проведении массовых мероприятий обеспечить установку биотуалетов, их своевременную очистку и дезинфекцию;</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осуществлять обустройство, содержание и уборку мест для стоянки (парковки) транспортных средств с нанесением горизонтальной разметки согласно ГОСТ 52289, а также установкой информационных щитов и знаков;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обеспечивать освещение мест массового посещения в темное время суток;</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оборудовать, в соответствии с санитарными нормами и правилами, в местах массовых посещений стационарные туалеты, обеспечивать их своевременную очистку и дезинфекцию;</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выполнять иные требования по содержанию мест массового посещения, установленные нормативными правовыми актами Российской Федерации, Пермского края, настоящими Правилами.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7.4. На территориях мест массового посещения запрещается: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хранить тару и торговое оборудование в не предназначенных для этого местах;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загрязнять территорию отходами производства и потребления;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повреждать объекты естественного и искусственного озеленения;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сидеть на столах и спинках скамеек;</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повреждать малые архитектурные формы и перемещать их относительно мест, на которых они установлены;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выливать остатки жидких продуктов, воду из квасных и пивных цистерн на тротуары и дороги;</w:t>
      </w:r>
    </w:p>
    <w:p w:rsid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несанкционированно наносить надписи, рисунки, вывешивать объявления, афиши, плакаты, иную печатную продукцию на фасадах и ограждениях зданий, строений, сооружений и т.д.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 xml:space="preserve">РАЗДЕЛ </w:t>
      </w:r>
      <w:r w:rsidRPr="006A379A">
        <w:rPr>
          <w:rFonts w:ascii="Times New Roman" w:eastAsia="Times New Roman" w:hAnsi="Times New Roman" w:cs="Times New Roman"/>
          <w:b/>
          <w:sz w:val="24"/>
          <w:szCs w:val="24"/>
          <w:lang w:val="en-US"/>
        </w:rPr>
        <w:t>VIII</w:t>
      </w:r>
      <w:r w:rsidRPr="006A379A">
        <w:rPr>
          <w:rFonts w:ascii="Times New Roman" w:eastAsia="Times New Roman" w:hAnsi="Times New Roman" w:cs="Times New Roman"/>
          <w:b/>
          <w:sz w:val="24"/>
          <w:szCs w:val="24"/>
        </w:rPr>
        <w:t>. СОДЕРЖАНИЕ ОБЪЕКТОВ ТРАНСПОРТНОЙ ИНФРАСТРУКТУРЫ</w:t>
      </w:r>
    </w:p>
    <w:p w:rsidR="006A379A" w:rsidRPr="006A379A" w:rsidRDefault="006A379A" w:rsidP="006A379A">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8.1. Содержание объектов транспортной инфраструктуры осуществляется ответственными лицами в соответствии с правилами, стандартами, техническими нормами и иными требованиями нормативных правовых актов Российской Федерации, Пермского края, настоящими Правилами.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8.2. К объектам транспортной инфраструктуры относятся: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дороги и прилегающие к ним площадки, тротуары, пешеходные дорожки, разделительные полосы, временные проезды и объезды;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места для стоянки (парковки) транспортных средств;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искусственные сооружения;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трубопроводы и другие наземные транспортные сооружения.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8.3. Содержание объектов транспортной инфраструктуры должно предусматривать:</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текущий и капитальный ремонт;</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регулярную уборку;</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lastRenderedPageBreak/>
        <w:t>- проведение мероприятий, направленных на обеспечение безопасности и улучшение организации дорожного движения.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8.4. Обязательный перечень элементов комплексного благоустройства дорог включает: твердое покрытие дорожного полотна и тротуаров, озеленение, ограждения опасных для движения участков дорог и искусственных сооружений, осветительное оборудование, носители информации дорожного движения (дорожные знаки, разметка, дорожные светофоры, информационные щитыи знаки).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8.5. Ответственные лица обязаны: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проводить работы по содержанию объектов транспортной инфраструктуры;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осуществлять мероприятия, направленные на обеспечение безопасности и улучшение организации дорожного движения в пределах компетенции;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осуществлять мероприятия по систематическому уходу за дорогами, дорожными сооружениями и полосой отвода в целях поддержания их в надлежащем транспортно-эксплуатационном состоянии;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осуществлять мероприятия по оценке состояния дорог;</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осуществлять обустройство мест для стоянки (парковки) транспортных средств асфальтовым либо бетонным покрытием в соответствии с нормативными требованиями;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выполнять иные требования по содержанию объектов транспортной инфраструктуры, установленные нормативными правовыми актами Российской Федерации, Пермского края, настоящими Правилами.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8.6. Запрещается: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осуществлять движение своим ходом машин и механизмов на гусеничном ходу по дорогам с асфальтовым покрытием;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перевозить грунт, мусор, сыпучие строительные материалы, тару, листву, спил деревьев транспортными средствами, не покрытыми брезентом или другим материалом, исключающим загрязнение территорий;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выливать остатки жидких продуктов, воду на тротуары и дороги;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сбрасывать снег, лед, грязь, отходы производства и потребления на проезжую часть дороги;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складировать снег, грязь, мусор на дорогах и тротуарах;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смывать грязь и мусор на тротуары и другие объекты транспортной инфраструктуры при мытье проезжей части дорог;</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ставить транспортные средства на территориях парков, скверов, на детских, спортивных, хозяйственных площадках и в иных не предусмотренных для стоянки (парковки) транспортных средств местах;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повреждать тротуары, площадки, растительный слой земли, цветники, дорожки, в том числе пешеходные, при использовании транспортных средств.</w:t>
      </w:r>
    </w:p>
    <w:p w:rsidR="00B12AF6" w:rsidRPr="006A379A" w:rsidRDefault="00B12AF6"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 xml:space="preserve">РАЗДЕЛ </w:t>
      </w:r>
      <w:r w:rsidRPr="006A379A">
        <w:rPr>
          <w:rFonts w:ascii="Times New Roman" w:eastAsia="Times New Roman" w:hAnsi="Times New Roman" w:cs="Times New Roman"/>
          <w:b/>
          <w:sz w:val="24"/>
          <w:szCs w:val="24"/>
          <w:lang w:val="en-US"/>
        </w:rPr>
        <w:t>IX</w:t>
      </w:r>
      <w:r w:rsidRPr="006A379A">
        <w:rPr>
          <w:rFonts w:ascii="Times New Roman" w:eastAsia="Times New Roman" w:hAnsi="Times New Roman" w:cs="Times New Roman"/>
          <w:b/>
          <w:sz w:val="24"/>
          <w:szCs w:val="24"/>
        </w:rPr>
        <w:t>. СОДЕРЖАНИЕ ТЕРРИТОРИЙ ПРИ ПРОВЕДЕНИИ РАБОТ, СВЯЗАННЫХ С ЗЕМЛЯНЫМИ РАБОТАМИ</w:t>
      </w:r>
    </w:p>
    <w:p w:rsidR="006A379A" w:rsidRPr="006A379A" w:rsidRDefault="006A379A" w:rsidP="006A379A">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9.1. Предусмотренные настоящим разделом общие требования к осуществлению земляных работ распространяются на всех юридических и физических лиц, осуществляющих или планирующих осуществлять земляные работы на территории </w:t>
      </w:r>
      <w:r w:rsidR="00797858">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9.2. Земляные работы должны осуществляться только на основании специального письменного разрешения на осуществление земляных работ (далее по тексту раздела - разрешение).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9.3. Разрешение выдается организации (лицу), являющейся (являющемуся) заказчиком земляных работ. </w:t>
      </w:r>
      <w:proofErr w:type="gramStart"/>
      <w:r w:rsidRPr="006A379A">
        <w:rPr>
          <w:rFonts w:ascii="Times New Roman" w:eastAsia="Times New Roman" w:hAnsi="Times New Roman" w:cs="Times New Roman"/>
          <w:sz w:val="24"/>
          <w:szCs w:val="24"/>
        </w:rPr>
        <w:t>Для целей настоящего раздела заказчиком земляных работ (заказчиком работ) признается юридическое или физическое лицо, заинтересованное в проведении земляных работ в целях строительства, реконструкции, капитального или текущего ремонта принадлежащего ему имущества или эксплуатируемого им имущества и (или) в целях подземной прокладки (в том числе для переноса) кабельных линий связи, сетей инженерно-технического обеспечения, объектов электросетевого хозяйства, и (или) в целях проведения изыскательских</w:t>
      </w:r>
      <w:proofErr w:type="gramEnd"/>
      <w:r w:rsidRPr="006A379A">
        <w:rPr>
          <w:rFonts w:ascii="Times New Roman" w:eastAsia="Times New Roman" w:hAnsi="Times New Roman" w:cs="Times New Roman"/>
          <w:sz w:val="24"/>
          <w:szCs w:val="24"/>
        </w:rPr>
        <w:t xml:space="preserve"> работ, и (или) в иных целях, не противоречащих действующему законодательству и правовым актам администрации </w:t>
      </w:r>
      <w:r w:rsidR="00797858">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9.4. </w:t>
      </w:r>
      <w:proofErr w:type="gramStart"/>
      <w:r w:rsidRPr="006A379A">
        <w:rPr>
          <w:rFonts w:ascii="Times New Roman" w:eastAsia="Times New Roman" w:hAnsi="Times New Roman" w:cs="Times New Roman"/>
          <w:sz w:val="24"/>
          <w:szCs w:val="24"/>
        </w:rPr>
        <w:t xml:space="preserve">Заказчик земляных работ, которому выдано разрешение, несет ответственность за безопасное и своевременное (то есть в указанные в разрешении сроки) проведение земляных </w:t>
      </w:r>
      <w:r w:rsidRPr="006A379A">
        <w:rPr>
          <w:rFonts w:ascii="Times New Roman" w:eastAsia="Times New Roman" w:hAnsi="Times New Roman" w:cs="Times New Roman"/>
          <w:sz w:val="24"/>
          <w:szCs w:val="24"/>
        </w:rPr>
        <w:lastRenderedPageBreak/>
        <w:t>работ, за осуществление на территории, на которой осуществлялись земляные работы, благоустройства (в том числе восстановление нарушенного благоустройства территории по окончании работ) в соответствии с настоящими Правилами.</w:t>
      </w:r>
      <w:proofErr w:type="gramEnd"/>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6A379A">
        <w:rPr>
          <w:rFonts w:ascii="Times New Roman" w:eastAsia="Times New Roman" w:hAnsi="Times New Roman" w:cs="Times New Roman"/>
          <w:sz w:val="24"/>
          <w:szCs w:val="24"/>
        </w:rPr>
        <w:t>В случае если земляные работы осуществлялись без полученного в установленном настоящими Правилами и иными правовыми актами порядке разрешения, ответственность за качество выполнения работ по благоустройству территории, ответственность за устранение недостатков по качеству работ (просадок, деформации восстановленного покрытия и т.п.), а также за восстановление поврежденных инженерных коммуникаций несет организация (лицо), являющаяся (являющееся) заказчиком работ.</w:t>
      </w:r>
      <w:proofErr w:type="gramEnd"/>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9.5. </w:t>
      </w:r>
      <w:proofErr w:type="gramStart"/>
      <w:r w:rsidRPr="006A379A">
        <w:rPr>
          <w:rFonts w:ascii="Times New Roman" w:eastAsia="Times New Roman" w:hAnsi="Times New Roman" w:cs="Times New Roman"/>
          <w:sz w:val="24"/>
          <w:szCs w:val="24"/>
        </w:rPr>
        <w:t>В разрешении на осуществление земляных работ указываются следующие сведения: наименование (фамилия, имя, отчество (при наличии) и место нахождения (место жительства) заказчика земляных работ; фамилия, имя, отчество (при наличии) руководителя заказчика работ (если заказчиком работ является организация); наименование, объем, способ и место осуществления земляных работ; вид покрытия, который будет нарушен в результате осуществления земляных работ;</w:t>
      </w:r>
      <w:proofErr w:type="gramEnd"/>
      <w:r w:rsidRPr="006A379A">
        <w:rPr>
          <w:rFonts w:ascii="Times New Roman" w:eastAsia="Times New Roman" w:hAnsi="Times New Roman" w:cs="Times New Roman"/>
          <w:sz w:val="24"/>
          <w:szCs w:val="24"/>
        </w:rPr>
        <w:t xml:space="preserve"> виды инженерных коммуникаций, расположенных на территории осуществления земляных работ; предельный срок, в течение которого разрешается осуществление земляных работ.</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9.6. По истечении срока, в течение которого разрешается осуществление работ, указанного в разрешении, разрешение теряет свою силу и не может служить основанием </w:t>
      </w:r>
      <w:r w:rsidR="0019019B">
        <w:rPr>
          <w:rFonts w:ascii="Times New Roman" w:eastAsia="Times New Roman" w:hAnsi="Times New Roman" w:cs="Times New Roman"/>
          <w:sz w:val="24"/>
          <w:szCs w:val="24"/>
        </w:rPr>
        <w:t xml:space="preserve">для </w:t>
      </w:r>
      <w:r w:rsidRPr="006A379A">
        <w:rPr>
          <w:rFonts w:ascii="Times New Roman" w:eastAsia="Times New Roman" w:hAnsi="Times New Roman" w:cs="Times New Roman"/>
          <w:sz w:val="24"/>
          <w:szCs w:val="24"/>
        </w:rPr>
        <w:t>осуществления работ. В случае</w:t>
      </w:r>
      <w:proofErr w:type="gramStart"/>
      <w:r w:rsidR="0019019B">
        <w:rPr>
          <w:rFonts w:ascii="Times New Roman" w:eastAsia="Times New Roman" w:hAnsi="Times New Roman" w:cs="Times New Roman"/>
          <w:sz w:val="24"/>
          <w:szCs w:val="24"/>
        </w:rPr>
        <w:t>,</w:t>
      </w:r>
      <w:proofErr w:type="gramEnd"/>
      <w:r w:rsidRPr="006A379A">
        <w:rPr>
          <w:rFonts w:ascii="Times New Roman" w:eastAsia="Times New Roman" w:hAnsi="Times New Roman" w:cs="Times New Roman"/>
          <w:sz w:val="24"/>
          <w:szCs w:val="24"/>
        </w:rPr>
        <w:t xml:space="preserve"> если срок действия выданного разрешения истек, должно быть получено новое разрешение.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Для получения нового разрешения в уполномоченный орган администрации </w:t>
      </w:r>
      <w:r w:rsidR="00797858">
        <w:rPr>
          <w:rFonts w:ascii="Times New Roman" w:eastAsia="Times New Roman" w:hAnsi="Times New Roman" w:cs="Times New Roman"/>
          <w:sz w:val="24"/>
          <w:szCs w:val="24"/>
        </w:rPr>
        <w:t xml:space="preserve">муниципального округа </w:t>
      </w:r>
      <w:r w:rsidRPr="006A379A">
        <w:rPr>
          <w:rFonts w:ascii="Times New Roman" w:eastAsia="Times New Roman" w:hAnsi="Times New Roman" w:cs="Times New Roman"/>
          <w:sz w:val="24"/>
          <w:szCs w:val="24"/>
        </w:rPr>
        <w:t>предоставляется заявка на получение разрешения, в которой должны быть изложены причины нарушения сроков осуществления работ, указанных в первоначально выданном разрешении.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6A379A">
        <w:rPr>
          <w:rFonts w:ascii="Times New Roman" w:eastAsia="Times New Roman" w:hAnsi="Times New Roman" w:cs="Times New Roman"/>
          <w:sz w:val="24"/>
          <w:szCs w:val="24"/>
        </w:rPr>
        <w:t xml:space="preserve">В случае нарушений организацией (лицом), которой (которому) выдано разрешение, при осуществлении работ требований действующих нормативных правовых и нормативных технических актов, выявленных уполномоченным органом администрации </w:t>
      </w:r>
      <w:r w:rsidR="0019019B">
        <w:rPr>
          <w:rFonts w:ascii="Times New Roman" w:eastAsia="Times New Roman" w:hAnsi="Times New Roman" w:cs="Times New Roman"/>
          <w:sz w:val="24"/>
          <w:szCs w:val="24"/>
        </w:rPr>
        <w:t xml:space="preserve">муниципального округа </w:t>
      </w:r>
      <w:r w:rsidRPr="006A379A">
        <w:rPr>
          <w:rFonts w:ascii="Times New Roman" w:eastAsia="Times New Roman" w:hAnsi="Times New Roman" w:cs="Times New Roman"/>
          <w:sz w:val="24"/>
          <w:szCs w:val="24"/>
        </w:rPr>
        <w:t xml:space="preserve">в ходе проводимых осмотров территорий (проверок), зафиксированных уполномоченным должностным лицом в акте осмотра территории осуществления земляных работ и не устраненных в установленные указанным органом сроки, уполномоченный орган администрации </w:t>
      </w:r>
      <w:r w:rsidR="0019019B">
        <w:rPr>
          <w:rFonts w:ascii="Times New Roman" w:eastAsia="Times New Roman" w:hAnsi="Times New Roman" w:cs="Times New Roman"/>
          <w:sz w:val="24"/>
          <w:szCs w:val="24"/>
        </w:rPr>
        <w:t xml:space="preserve">муниципального округа </w:t>
      </w:r>
      <w:r w:rsidRPr="006A379A">
        <w:rPr>
          <w:rFonts w:ascii="Times New Roman" w:eastAsia="Times New Roman" w:hAnsi="Times New Roman" w:cs="Times New Roman"/>
          <w:sz w:val="24"/>
          <w:szCs w:val="24"/>
        </w:rPr>
        <w:t>признает выданное разрешение недействительным</w:t>
      </w:r>
      <w:proofErr w:type="gramEnd"/>
      <w:r w:rsidRPr="006A379A">
        <w:rPr>
          <w:rFonts w:ascii="Times New Roman" w:eastAsia="Times New Roman" w:hAnsi="Times New Roman" w:cs="Times New Roman"/>
          <w:sz w:val="24"/>
          <w:szCs w:val="24"/>
        </w:rPr>
        <w:t>, о чем в письменной форме уведомляет организацию (лицо), которой (которому) выдано разрешение.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9.7. При необходимости устранить аварию (повреждения) на инженерных коммуникациях их владелец обязан:</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9.7.1. В течение суток поставить в известность об этом уполномоченный орган администрации</w:t>
      </w:r>
      <w:r w:rsidR="0019019B">
        <w:rPr>
          <w:rFonts w:ascii="Times New Roman" w:eastAsia="Times New Roman" w:hAnsi="Times New Roman" w:cs="Times New Roman"/>
          <w:sz w:val="24"/>
          <w:szCs w:val="24"/>
        </w:rPr>
        <w:t xml:space="preserve"> 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9.7.2. Принять все необходимые меры, обеспечивающие безопасность в зоне проведения работ, в том числе безопасность дорожного движения;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9.7.3. </w:t>
      </w:r>
      <w:proofErr w:type="gramStart"/>
      <w:r w:rsidRPr="006A379A">
        <w:rPr>
          <w:rFonts w:ascii="Times New Roman" w:eastAsia="Times New Roman" w:hAnsi="Times New Roman" w:cs="Times New Roman"/>
          <w:sz w:val="24"/>
          <w:szCs w:val="24"/>
        </w:rPr>
        <w:t>Согласовать условия осуществления земляных работ с владельцами и лицами, осуществляющими эксплуатацию инженерных коммуникаций, правообладателями земельных участков, на которых планируется проведение земляных работ, жилищно-эксплуатационными организациями, а при их отсутствии – с собственниками помещений в многоквартирном доме (в случае если работы осуществляются на территориях, входящих в состав общего имущества мног</w:t>
      </w:r>
      <w:r w:rsidR="009C2691">
        <w:rPr>
          <w:rFonts w:ascii="Times New Roman" w:eastAsia="Times New Roman" w:hAnsi="Times New Roman" w:cs="Times New Roman"/>
          <w:sz w:val="24"/>
          <w:szCs w:val="24"/>
        </w:rPr>
        <w:t>о</w:t>
      </w:r>
      <w:r w:rsidRPr="006A379A">
        <w:rPr>
          <w:rFonts w:ascii="Times New Roman" w:eastAsia="Times New Roman" w:hAnsi="Times New Roman" w:cs="Times New Roman"/>
          <w:sz w:val="24"/>
          <w:szCs w:val="24"/>
        </w:rPr>
        <w:t xml:space="preserve">квартирного дома, </w:t>
      </w:r>
      <w:proofErr w:type="spellStart"/>
      <w:r w:rsidRPr="006A379A">
        <w:rPr>
          <w:rFonts w:ascii="Times New Roman" w:eastAsia="Times New Roman" w:hAnsi="Times New Roman" w:cs="Times New Roman"/>
          <w:sz w:val="24"/>
          <w:szCs w:val="24"/>
        </w:rPr>
        <w:t>внутридворовых</w:t>
      </w:r>
      <w:proofErr w:type="spellEnd"/>
      <w:r w:rsidRPr="006A379A">
        <w:rPr>
          <w:rFonts w:ascii="Times New Roman" w:eastAsia="Times New Roman" w:hAnsi="Times New Roman" w:cs="Times New Roman"/>
          <w:sz w:val="24"/>
          <w:szCs w:val="24"/>
        </w:rPr>
        <w:t xml:space="preserve"> и прилегающих к дому территориях), уполномоченными органами, осуществляющими в соответствии с</w:t>
      </w:r>
      <w:proofErr w:type="gramEnd"/>
      <w:r w:rsidRPr="006A379A">
        <w:rPr>
          <w:rFonts w:ascii="Times New Roman" w:eastAsia="Times New Roman" w:hAnsi="Times New Roman" w:cs="Times New Roman"/>
          <w:sz w:val="24"/>
          <w:szCs w:val="24"/>
        </w:rPr>
        <w:t xml:space="preserve"> действующим законодательством и правовыми актами контрольно-надзорные функции на территории, планируемой для проведения земляных работ;</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9.7.4. В течение трех суток со дня начала осуществления земляных работ получить в уполномоченном органе разрешение. Разрешение при необходимости устранения аварии (повреждений) на инженерных коммуникациях выдается на основании заявки, поданной в соответствии с муниципальными правовыми актами администрации </w:t>
      </w:r>
      <w:r w:rsidR="00797858">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9.7.5. По окончании осуществления работ, связанных с устранением аварий (повреждений) на инженерных коммуникациях, место производства работ сдать уполномоченному органу администрации</w:t>
      </w:r>
      <w:r w:rsidR="0019019B">
        <w:rPr>
          <w:rFonts w:ascii="Times New Roman" w:eastAsia="Times New Roman" w:hAnsi="Times New Roman" w:cs="Times New Roman"/>
          <w:sz w:val="24"/>
          <w:szCs w:val="24"/>
        </w:rPr>
        <w:t xml:space="preserve"> 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lastRenderedPageBreak/>
        <w:t xml:space="preserve">9.7.6. </w:t>
      </w:r>
      <w:proofErr w:type="gramStart"/>
      <w:r w:rsidRPr="006A379A">
        <w:rPr>
          <w:rFonts w:ascii="Times New Roman" w:eastAsia="Times New Roman" w:hAnsi="Times New Roman" w:cs="Times New Roman"/>
          <w:sz w:val="24"/>
          <w:szCs w:val="24"/>
        </w:rPr>
        <w:t>В целях обеспечения координации сроков планового выполнения работ по строительству (реконструкции) и ремонту инженерных (транспортных) коммуникаций, связанных с нарушением благоустройства, со сроками проведения работ по строительству (реконструкции) и ремонту дорог и тротуаров, владельцы инженерных коммуникаций обязаны в течение первого квартала очередного года, но не позднее, чем за два месяца до начала производства соответствующих работ уведомить о сроках производства работ уполномоченный</w:t>
      </w:r>
      <w:proofErr w:type="gramEnd"/>
      <w:r w:rsidRPr="006A379A">
        <w:rPr>
          <w:rFonts w:ascii="Times New Roman" w:eastAsia="Times New Roman" w:hAnsi="Times New Roman" w:cs="Times New Roman"/>
          <w:sz w:val="24"/>
          <w:szCs w:val="24"/>
        </w:rPr>
        <w:t xml:space="preserve"> орган.</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9.8. Не допускаются плановые работы, связанные с разрушением дорожного и тротуарного покрытия магистральных улиц и дорог, в течение трех лет со дня окончания их строительства (реконструкции) или капитального ремонта.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9.9. Строительство (реконструкция) и ремонт инженерных коммуникаций, устранение аварий (повреждений) на инженерных коммуникациях должны осуществляться закрытым (бестраншейным) способом (методом горизонтального направленного бурения, методом прокола либо шнековым методом), исключающим разрушение дорожного и тротуарного покрытия, покрытия площадей и иных объектов дорожно-мостового хозяйства. Проведение земляных работ открытым способом осуществляется при наличии согласования уполномоченного органа в случае невозможности выполнения соответствующих работ закрытым (бестраншейным) способом, обеспечивающим сохранность соответствующего покрытия, подтвержденной заключениями компетентных органов или организаций.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При вскрытии в указанных выше случаях проезжей части с усовершенствованным (асфальтобетонным и иным) покрытием должна быть обеспечена ровность кромки вскрываемого участка покрытия, в том числе посредством использования специализированной техники.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9.10. В целях обеспечения требований безопасности заказчик земляных работ обязан:</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9.10.1. Выставить необходимые дорожные знаки, обеспечивающие круглосуточную безопасность движения транспортных средств и пешеходов;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9.10.2. Оградить место осуществления работ; на ограждении необходимо вывесить таблички форматом А</w:t>
      </w:r>
      <w:proofErr w:type="gramStart"/>
      <w:r w:rsidRPr="006A379A">
        <w:rPr>
          <w:rFonts w:ascii="Times New Roman" w:eastAsia="Times New Roman" w:hAnsi="Times New Roman" w:cs="Times New Roman"/>
          <w:sz w:val="24"/>
          <w:szCs w:val="24"/>
        </w:rPr>
        <w:t>1</w:t>
      </w:r>
      <w:proofErr w:type="gramEnd"/>
      <w:r w:rsidRPr="006A379A">
        <w:rPr>
          <w:rFonts w:ascii="Times New Roman" w:eastAsia="Times New Roman" w:hAnsi="Times New Roman" w:cs="Times New Roman"/>
          <w:sz w:val="24"/>
          <w:szCs w:val="24"/>
        </w:rPr>
        <w:t xml:space="preserve"> с названием организации, производящей работы; сроком окончания работ; указанием фамилии, имени, отчества (при наличии) лица, ответственного за проведение работ, его почтового адреса и номеров телефонов; наименованием (фамилии, имени, отчества (при наличии) и местом нахождения (местом жительства) заказчика земляных работ с указанием его почтового адреса и номеров телефонов; фамилии, имени, отчества (при наличии) руководителя заказчика работ (если заказчиком работ является организация); номера и даты выдачи разрешения; наименования уполномоченного органа с указанием его почтового адреса и номеров телефонов;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9.10.3. В темное время суток обозначить выставленные ограждения красными световыми сигналами;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9.10.4. Устроить подъезды и подходы к ближайшим к месту проведения работ зданиям и сооружениям, в том числе надлежащей прочности мостики через траншеи.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9.11. Заказчик работ несет ответственность за сохранность инженерных сетей и зеленых насаждений. В случае повреждения соседних или пересекающихся инженерн</w:t>
      </w:r>
      <w:r w:rsidR="0019019B">
        <w:rPr>
          <w:rFonts w:ascii="Times New Roman" w:eastAsia="Times New Roman" w:hAnsi="Times New Roman" w:cs="Times New Roman"/>
          <w:sz w:val="24"/>
          <w:szCs w:val="24"/>
        </w:rPr>
        <w:t>ых коммуникаций заказчик работ обязан</w:t>
      </w:r>
      <w:r w:rsidRPr="006A379A">
        <w:rPr>
          <w:rFonts w:ascii="Times New Roman" w:eastAsia="Times New Roman" w:hAnsi="Times New Roman" w:cs="Times New Roman"/>
          <w:sz w:val="24"/>
          <w:szCs w:val="24"/>
        </w:rPr>
        <w:t xml:space="preserve"> незамедлительно поставить об этом в известность эксплуатирующие их организации и обеспечить их восстановление в соответствии с соглашением об осуществлении земляных работ и действующим законодательством.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9.12. При производстве работ должны выполняться следующие требования: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9.12.1. Размеры вырытых траншеи, котлована должны быть минимальными, не превышающими размеры, установленные действующими нормативными техническими документами, в том числе </w:t>
      </w:r>
      <w:r w:rsidR="00C50D86">
        <w:rPr>
          <w:rFonts w:ascii="Times New Roman" w:hAnsi="Times New Roman" w:cs="Times New Roman"/>
          <w:sz w:val="24"/>
          <w:szCs w:val="24"/>
        </w:rPr>
        <w:t>СП 45.13330.2017</w:t>
      </w:r>
      <w:r w:rsidRPr="006A379A">
        <w:rPr>
          <w:rFonts w:ascii="Times New Roman" w:eastAsia="Times New Roman" w:hAnsi="Times New Roman" w:cs="Times New Roman"/>
          <w:sz w:val="24"/>
          <w:szCs w:val="24"/>
        </w:rPr>
        <w:t>, СНиП 2.07.01-89;</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9.12.2. Грунт, вынимаемый из траншеи, котлована, материалы, образовавшиеся от разборки дорожного покрытия, строительный мусор должны вывозиться с места производства работ немедленно, не допускается устройство временных отвалов. Вывоз грунта осуществляется на заранее отведенные площадки, организацией которых в соответствии с действующим законодательством занимается заказчик производства соответствующих работ либо организация, осуществляющая строительство (реконструкцию) или ремонт объекта собственными силами и средствами;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9.12.3. </w:t>
      </w:r>
      <w:proofErr w:type="gramStart"/>
      <w:r w:rsidRPr="006A379A">
        <w:rPr>
          <w:rFonts w:ascii="Times New Roman" w:eastAsia="Times New Roman" w:hAnsi="Times New Roman" w:cs="Times New Roman"/>
          <w:sz w:val="24"/>
          <w:szCs w:val="24"/>
        </w:rPr>
        <w:t xml:space="preserve">Засыпка траншеи, котлована при вскрытии асфальтобетонного, иного усовершенствованного покрытия и грунтового на проездах и тротуарах производится </w:t>
      </w:r>
      <w:r w:rsidRPr="006A379A">
        <w:rPr>
          <w:rFonts w:ascii="Times New Roman" w:eastAsia="Times New Roman" w:hAnsi="Times New Roman" w:cs="Times New Roman"/>
          <w:sz w:val="24"/>
          <w:szCs w:val="24"/>
        </w:rPr>
        <w:lastRenderedPageBreak/>
        <w:t>инертными материалами с обязательным послойным уплотнением катком, либо специализированным оборудованием; при вскрытии газонного покрытия, засыпка траншеи, котлована осуществляется грунтом, с послойным уплотнением и выполнением верхнего слоя (15 сантиметров) из "чернозема" с последующим посевом газонной травы;</w:t>
      </w:r>
      <w:proofErr w:type="gramEnd"/>
      <w:r w:rsidRPr="006A379A">
        <w:rPr>
          <w:rFonts w:ascii="Times New Roman" w:eastAsia="Times New Roman" w:hAnsi="Times New Roman" w:cs="Times New Roman"/>
          <w:sz w:val="24"/>
          <w:szCs w:val="24"/>
        </w:rPr>
        <w:t xml:space="preserve"> при вскрытии грунтового </w:t>
      </w:r>
      <w:proofErr w:type="gramStart"/>
      <w:r w:rsidRPr="006A379A">
        <w:rPr>
          <w:rFonts w:ascii="Times New Roman" w:eastAsia="Times New Roman" w:hAnsi="Times New Roman" w:cs="Times New Roman"/>
          <w:sz w:val="24"/>
          <w:szCs w:val="24"/>
        </w:rPr>
        <w:t>покрытия</w:t>
      </w:r>
      <w:proofErr w:type="gramEnd"/>
      <w:r w:rsidRPr="006A379A">
        <w:rPr>
          <w:rFonts w:ascii="Times New Roman" w:eastAsia="Times New Roman" w:hAnsi="Times New Roman" w:cs="Times New Roman"/>
          <w:sz w:val="24"/>
          <w:szCs w:val="24"/>
        </w:rPr>
        <w:t xml:space="preserve"> не являющегося проездом, тротуаром, а также местом массового пребывания людей, засыпка траншеи, котлована осуществляется грунтом;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9.12.4. Снос деревьев и кустарников должен производиться в порядке, установленном настоящими Правилами и правовыми актами администрации </w:t>
      </w:r>
      <w:r w:rsidR="00797858">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9.12.5. По окончании земляных работ место осуществления работ должно быть сдано по акту организации (лицу), которая (которое) будет производить обратную засыпку с послойным уплотнением и восстановлением нарушенного благоустройства (кроме случаев, когда соответствующие виды работ осуществляются исполнителем земляных работ своими силами и средствами, без привлечения третьих лиц). Не допускается укладка асфальтобетонного покрытия без выполнения работ по подготовке основания из щебня фракции 20 - 40 миллиметров толщиной 30 сантиметров;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9.12.6. Качество и технология осуществления земляных работ, работ по восстановлению нарушенного благоустройства должны соответствовать требованиям, установленным в разрешении на осуществление земляных работ, действующими нормативными правовыми актами и техническими документами. Нарушение при осуществлении земляных работ указанных требований влечет за собой ответственность, установленную действующим законодательством;</w:t>
      </w:r>
    </w:p>
    <w:p w:rsid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9.12.7. После завершения осуществления земляных работ и восстановления нарушенного благоустройства место производства работ должно быть сдано уполномоченному органу администрации</w:t>
      </w:r>
      <w:r w:rsidR="0019019B">
        <w:rPr>
          <w:rFonts w:ascii="Times New Roman" w:eastAsia="Times New Roman" w:hAnsi="Times New Roman" w:cs="Times New Roman"/>
          <w:sz w:val="24"/>
          <w:szCs w:val="24"/>
        </w:rPr>
        <w:t xml:space="preserve"> муниципального округа</w:t>
      </w:r>
      <w:r w:rsidRPr="006A379A">
        <w:rPr>
          <w:rFonts w:ascii="Times New Roman" w:eastAsia="Times New Roman" w:hAnsi="Times New Roman" w:cs="Times New Roman"/>
          <w:sz w:val="24"/>
          <w:szCs w:val="24"/>
        </w:rPr>
        <w:t>.</w:t>
      </w:r>
    </w:p>
    <w:p w:rsidR="0019019B" w:rsidRPr="006A379A" w:rsidRDefault="0019019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Default="006A379A" w:rsidP="00483F86">
      <w:pPr>
        <w:suppressAutoHyphens/>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 xml:space="preserve">РАЗДЕЛ </w:t>
      </w:r>
      <w:r w:rsidRPr="006A379A">
        <w:rPr>
          <w:rFonts w:ascii="Times New Roman" w:eastAsia="Times New Roman" w:hAnsi="Times New Roman" w:cs="Times New Roman"/>
          <w:b/>
          <w:sz w:val="24"/>
          <w:szCs w:val="24"/>
          <w:lang w:val="en-US"/>
        </w:rPr>
        <w:t>X</w:t>
      </w:r>
      <w:r w:rsidRPr="006A379A">
        <w:rPr>
          <w:rFonts w:ascii="Times New Roman" w:eastAsia="Times New Roman" w:hAnsi="Times New Roman" w:cs="Times New Roman"/>
          <w:b/>
          <w:sz w:val="24"/>
          <w:szCs w:val="24"/>
        </w:rPr>
        <w:t>. ПРАВИЛА СОДЕРЖАНИЯ ДОМАШНИХ ЖИВОТНЫХ</w:t>
      </w:r>
      <w:r w:rsidR="00155510">
        <w:rPr>
          <w:rFonts w:ascii="Times New Roman" w:eastAsia="Times New Roman" w:hAnsi="Times New Roman" w:cs="Times New Roman"/>
          <w:b/>
          <w:sz w:val="24"/>
          <w:szCs w:val="24"/>
        </w:rPr>
        <w:t xml:space="preserve"> И ПЧЁЛ</w:t>
      </w:r>
    </w:p>
    <w:p w:rsidR="006D2F2B" w:rsidRPr="006A379A" w:rsidRDefault="006D2F2B" w:rsidP="00483F86">
      <w:pPr>
        <w:suppressAutoHyphens/>
        <w:spacing w:after="0" w:line="240" w:lineRule="auto"/>
        <w:jc w:val="center"/>
        <w:rPr>
          <w:rFonts w:ascii="Times New Roman" w:eastAsia="Times New Roman" w:hAnsi="Times New Roman" w:cs="Times New Roman"/>
          <w:b/>
          <w:sz w:val="24"/>
          <w:szCs w:val="24"/>
        </w:rPr>
      </w:pPr>
    </w:p>
    <w:p w:rsidR="006A379A" w:rsidRPr="006A379A" w:rsidRDefault="006A379A" w:rsidP="00483F86">
      <w:pPr>
        <w:suppressAutoHyphens/>
        <w:spacing w:after="0" w:line="240" w:lineRule="auto"/>
        <w:jc w:val="center"/>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 СОДЕРЖАНИЕ СОБАК И КОШЕК</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10.1.1. Граждане имеют право на содержание собак и кошек при соблюдении настоящих Правил, а также законных интересов других лиц. Собаки и кошки являются собственностью владельца и, как всякая собственность, охраняются законом, животные могут быть изъяты у владельца по решению суда или в ином порядке в случаях, предусмотренных действующим законодательством.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10.1.2. Владелец имеет право:</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10.1.2.1. На защиту жизни собак и кошек от посягательства других лиц, включая умышленное затравливание собаками;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10.1.2.2. На ограниченное время оставить свою собаку привязанной на коротком поводке возле магазина или другого учреждения. Привязанные собаки не должны причинять неудобства гражданам и находиться вдали от проходов;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10.1.2.3. Передавать по договору на содержание на определенный срок принадлежащих ему собак и кошек в приют временного содержания;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10.1.2.4. Стерилизовать и (или) кастрировать принадлежащих ему собак и кошек;</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10.1.2.5. Получать необходимую информацию о порядке содержания, разведения собак и кошек в обществах (клубах) владельцев, ветеринарных организациях;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10.1.2.6. Приобретать и отчуждать собак и кошек с соблюдением порядка, предусмотренного настоящими Правилами;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10.1.2.7. Требовать в установленном порядке возмещения ущерба, причиненного ему вследствие неправомерных действий государственных органов, органов местного самоуправления, хозяйствующих субъектов и их должностных лиц, на которых возложено исполнение настоящих Правил.</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10.1.3. Владелец обязан:</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10.1.3.1. Зарегистрировать собаку в установленные сроки, а также перерегистрировать в соответствии с настоящими Правилами в органах ветеринарного надзора;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10.1.3.2. Соблюдать Правила, санитарно-гигиенические и ветеринарные нормы;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10.1.3.3. Осуществлять санитарно-гигиенические и ветеринарные мероприятия, обеспечивающие предупреждение болезней собак и кошек;</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lastRenderedPageBreak/>
        <w:t>10.1.3.4. Сообщать в органы ветеринарного надзора о нападении на людей принадлежащих ему собак и кошек, предъявить животное для ветеринарного осмотра и, в случае необходимости, выполнить предписания ветеринарного врача или фельдшера;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10.1.3.5. Немедленно сообщать в органы государственного ветеринарного надзора обо всех случаях внезапного падежа, массового заболевания или необычного поведения принадлежащих ему животных;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10.1.3.6. Предоставить по требованию должностных лиц государственной ветеринарной службы собак и кошек для осмотра, проведения обязательных вакцинаций и других ветеринарно-профилактических мероприятий;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10.1.3.7. Обеспечивать безопасность граждан от воздействия принадлежащих ему собак и кошек, а также спокойствие и тишину для окружающих, не допускать травлю собаки на собаку или другое животное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10.1.3.8. Обеспечивать собак и кошек кормом и водой, </w:t>
      </w:r>
      <w:proofErr w:type="gramStart"/>
      <w:r w:rsidRPr="006A379A">
        <w:rPr>
          <w:rFonts w:ascii="Times New Roman" w:eastAsia="Times New Roman" w:hAnsi="Times New Roman" w:cs="Times New Roman"/>
          <w:sz w:val="24"/>
          <w:szCs w:val="24"/>
        </w:rPr>
        <w:t>безопасными</w:t>
      </w:r>
      <w:proofErr w:type="gramEnd"/>
      <w:r w:rsidRPr="006A379A">
        <w:rPr>
          <w:rFonts w:ascii="Times New Roman" w:eastAsia="Times New Roman" w:hAnsi="Times New Roman" w:cs="Times New Roman"/>
          <w:sz w:val="24"/>
          <w:szCs w:val="24"/>
        </w:rPr>
        <w:t xml:space="preserve"> для их здоровья, в количестве, необходимом для нормального жизнеобеспечения с учетом их биологических особенностей;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10.1.3.9. Гуманно обращаться с собаками и кошками;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C14222">
        <w:rPr>
          <w:rFonts w:ascii="Times New Roman" w:eastAsia="Times New Roman" w:hAnsi="Times New Roman" w:cs="Times New Roman"/>
          <w:sz w:val="24"/>
          <w:szCs w:val="24"/>
        </w:rPr>
        <w:t>10.1.3.10.</w:t>
      </w:r>
      <w:r w:rsidRPr="006A379A">
        <w:rPr>
          <w:rFonts w:ascii="Times New Roman" w:eastAsia="Times New Roman" w:hAnsi="Times New Roman" w:cs="Times New Roman"/>
          <w:sz w:val="24"/>
          <w:szCs w:val="24"/>
        </w:rPr>
        <w:t xml:space="preserve"> В случае отказа от дальнейшего содержания передать собак и кошек другому лицу либо передать в при</w:t>
      </w:r>
      <w:r w:rsidR="00407C97">
        <w:rPr>
          <w:rFonts w:ascii="Times New Roman" w:eastAsia="Times New Roman" w:hAnsi="Times New Roman" w:cs="Times New Roman"/>
          <w:sz w:val="24"/>
          <w:szCs w:val="24"/>
        </w:rPr>
        <w:t>ют для содержания собак и кошек</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10.1.3.11. Трупы погибших собак и кошек хоронить в специально отведённых местах;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10.1.3.12. Выполнять иные требования, установленные законодательством Российской Федерации и нормативными правовыми актами </w:t>
      </w:r>
      <w:r w:rsidR="0019019B">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10.1.4. Запрещается выгуливать собак и появляться с ними в общественных местах  и в транспорте лицам в нетрезвом состоянии и детям младше 14 лет;</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10.1.5. Владельцы собак, имеющие в пользовании земельный участок, могут содержать собак в свободном выгуле только на хорошо огороженной территории или на привязи. О наличии собаки должна быть сделана предупреждающая надпись при входе на участок.</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10.1.6. Содержание собак и кошек в квартирах допускается при условии соблюдения санитарно-гигиенических, ветеринарно-санитарных и настоящих Правил.</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10.1.7. Содержание собак и кошек в коммунальных квартирах, в которых проживают несколько нанимателей (собственников и иных владельцев), допускается только с письменного согласия других нанимателей (собственников и иных владельцев) и совершеннолетних членов их семей.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10.1.8. </w:t>
      </w:r>
      <w:proofErr w:type="gramStart"/>
      <w:r w:rsidRPr="006A379A">
        <w:rPr>
          <w:rFonts w:ascii="Times New Roman" w:eastAsia="Times New Roman" w:hAnsi="Times New Roman" w:cs="Times New Roman"/>
          <w:sz w:val="24"/>
          <w:szCs w:val="24"/>
        </w:rPr>
        <w:t>Содержание собак и кошек на территориях садоводческих, огороднических, дачных некоммерческих объединений граждан, гостиниц, домов отдыха, туристических баз, спортивных и трудовых лагерей, лагерей отдыха и т.д. допускается с соблюдением требований настоящих Правил, санитарно-гигиенических и ветеринарных норм, а также уставов, положений и решений перечисленных организаций, в которых указано разрешение на пребывание в них собак и кошек.</w:t>
      </w:r>
      <w:proofErr w:type="gramEnd"/>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10.1.9. </w:t>
      </w:r>
      <w:proofErr w:type="gramStart"/>
      <w:r w:rsidRPr="006A379A">
        <w:rPr>
          <w:rFonts w:ascii="Times New Roman" w:eastAsia="Times New Roman" w:hAnsi="Times New Roman" w:cs="Times New Roman"/>
          <w:sz w:val="24"/>
          <w:szCs w:val="24"/>
        </w:rPr>
        <w:t>Запрещается: содержание собак и кошек на балконах и лоджиях, на кухнях коммунальных квартир, во дворах (кроме индивидуальных); содержание (</w:t>
      </w:r>
      <w:proofErr w:type="spellStart"/>
      <w:r w:rsidRPr="006A379A">
        <w:rPr>
          <w:rFonts w:ascii="Times New Roman" w:eastAsia="Times New Roman" w:hAnsi="Times New Roman" w:cs="Times New Roman"/>
          <w:sz w:val="24"/>
          <w:szCs w:val="24"/>
        </w:rPr>
        <w:t>подкармливание</w:t>
      </w:r>
      <w:proofErr w:type="spellEnd"/>
      <w:r w:rsidRPr="006A379A">
        <w:rPr>
          <w:rFonts w:ascii="Times New Roman" w:eastAsia="Times New Roman" w:hAnsi="Times New Roman" w:cs="Times New Roman"/>
          <w:sz w:val="24"/>
          <w:szCs w:val="24"/>
        </w:rPr>
        <w:t>) в местах общего пользования жилых домов (на лестничных клетках, чердаках, подвалах и других подсобных помещениях).</w:t>
      </w:r>
      <w:proofErr w:type="gramEnd"/>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10.1.10. Запрещается разведение и отлов собак и кошек с целью использования шкуры и мяса животного.</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10.1.11. Собаки и кошки, подлежащие регистрации, должны быть зарегистрированы их владельцами в течение трех месяцев со дня вступления в силу настоящих Правил.</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10.1.12. Собаки, принадлежащие гражданам (владельцам), предприятиям, учреждениям и организациям, начиная с двухмесячного возраста, независимо от породы, подлежат обязательной вакцинации против бешенства и по эпизоотическим показаниям против лептоспироза, микроспории, а также обследованию на гельминты либо профилактической дегельминтизации.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Кошки подлежат вакцинации против бешенства и инфекционных заболеваний, общих для животных и людей (в зависимости от эпизоотической ситуации), исследованию на гельминтозы, начиная с четырехмесячного возраста.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10.1.13. Выгуливание собак и кошек разрешается на территориях, определенных в соответствии с настоящими Правилами. До официального определения территории выгула </w:t>
      </w:r>
      <w:r w:rsidRPr="006A379A">
        <w:rPr>
          <w:rFonts w:ascii="Times New Roman" w:eastAsia="Times New Roman" w:hAnsi="Times New Roman" w:cs="Times New Roman"/>
          <w:sz w:val="24"/>
          <w:szCs w:val="24"/>
        </w:rPr>
        <w:lastRenderedPageBreak/>
        <w:t>определяет сам владелец собаки, кошки при неукоснительном обеспечении безопасности для окружающих, соблюдении настоящих Правил.</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10.1.14. Владельцы собак и кошек не должны допускать загрязнения животными лестничных клеток, подвалов и других мест общего пользования в жилых домах, а также дворов, тротуаров и улиц. Если собака или кошка оставила экскременты в этих местах, они должны быть немедленно удалены владельцем животного.</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10.1.15. Запрещается выгуливать собак без сопровождающего лица и оставлять без присмотра, посещать с собаками, кроме собак-проводников слепых, магазины, организации общественного питания, медицинские, культурные и общеобразовательные учреждения и другие организации, кроме специализированных объектов для совместного с животными посещения. </w:t>
      </w:r>
    </w:p>
    <w:p w:rsidR="006A379A" w:rsidRPr="005B7274"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10.1.16</w:t>
      </w:r>
      <w:r w:rsidRPr="005B7274">
        <w:rPr>
          <w:rFonts w:ascii="Times New Roman" w:eastAsia="Times New Roman" w:hAnsi="Times New Roman" w:cs="Times New Roman"/>
          <w:sz w:val="24"/>
          <w:szCs w:val="24"/>
        </w:rPr>
        <w:t xml:space="preserve">. В жилых районах выгуливание собак разрешается только на поводках. </w:t>
      </w:r>
      <w:r w:rsidR="00A642B7" w:rsidRPr="005B7274">
        <w:rPr>
          <w:rFonts w:ascii="Times New Roman" w:eastAsia="Times New Roman" w:hAnsi="Times New Roman" w:cs="Times New Roman"/>
          <w:sz w:val="24"/>
          <w:szCs w:val="24"/>
        </w:rPr>
        <w:t>В</w:t>
      </w:r>
      <w:r w:rsidRPr="005B7274">
        <w:rPr>
          <w:rFonts w:ascii="Times New Roman" w:eastAsia="Times New Roman" w:hAnsi="Times New Roman" w:cs="Times New Roman"/>
          <w:sz w:val="24"/>
          <w:szCs w:val="24"/>
        </w:rPr>
        <w:t xml:space="preserve"> местах скопления людей владелец обязан взять собаку на короткий поводок, </w:t>
      </w:r>
      <w:r w:rsidR="00A642B7" w:rsidRPr="005B7274">
        <w:rPr>
          <w:rFonts w:ascii="Times New Roman" w:eastAsia="Times New Roman" w:hAnsi="Times New Roman" w:cs="Times New Roman"/>
          <w:sz w:val="24"/>
          <w:szCs w:val="24"/>
        </w:rPr>
        <w:t xml:space="preserve">надеть намордник, </w:t>
      </w:r>
      <w:r w:rsidRPr="005B7274">
        <w:rPr>
          <w:rFonts w:ascii="Times New Roman" w:eastAsia="Times New Roman" w:hAnsi="Times New Roman" w:cs="Times New Roman"/>
          <w:sz w:val="24"/>
          <w:szCs w:val="24"/>
        </w:rPr>
        <w:t>исключая угрозу жи</w:t>
      </w:r>
      <w:r w:rsidR="00A642B7" w:rsidRPr="005B7274">
        <w:rPr>
          <w:rFonts w:ascii="Times New Roman" w:eastAsia="Times New Roman" w:hAnsi="Times New Roman" w:cs="Times New Roman"/>
          <w:sz w:val="24"/>
          <w:szCs w:val="24"/>
        </w:rPr>
        <w:t>зни и здоровью людей и животных.</w:t>
      </w:r>
    </w:p>
    <w:p w:rsidR="00A642B7" w:rsidRPr="005B7274" w:rsidRDefault="00A642B7"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5B7274">
        <w:rPr>
          <w:rFonts w:ascii="Times New Roman" w:eastAsia="Times New Roman" w:hAnsi="Times New Roman" w:cs="Times New Roman"/>
          <w:sz w:val="24"/>
          <w:szCs w:val="24"/>
        </w:rPr>
        <w:t>10.1.17. Выгул потенциально опасных собак без намордника и поводка независимо от  места выгула запрещается, за исключением случаев, если потенциально опасная собака находится на огороженной территории, принадлежащей владельцу потенциально опасной собаки на праве собственности или ином законном основании. О наличии такой собаки должна быть сделана предупреждающая надпись при входе на данную территорию</w:t>
      </w:r>
      <w:r w:rsidR="00F45E2B" w:rsidRPr="005B7274">
        <w:rPr>
          <w:rFonts w:ascii="Times New Roman" w:eastAsia="Times New Roman" w:hAnsi="Times New Roman" w:cs="Times New Roman"/>
          <w:sz w:val="24"/>
          <w:szCs w:val="24"/>
        </w:rPr>
        <w:t>.Перечень потенциально опасных собак утвержден постановлением Правительства Российской Федерации от 29 июля 2019 г. № 974.</w:t>
      </w:r>
    </w:p>
    <w:p w:rsidR="00F45E2B" w:rsidRPr="005B7274" w:rsidRDefault="00F45E2B" w:rsidP="00F45E2B">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5B7274">
        <w:rPr>
          <w:rFonts w:ascii="Times New Roman" w:eastAsia="Times New Roman" w:hAnsi="Times New Roman" w:cs="Times New Roman"/>
          <w:sz w:val="24"/>
          <w:szCs w:val="24"/>
        </w:rPr>
        <w:t>10.1.18. К остальным породам собак и другим домашним животным при выгуле применяются требования ч.ч.4, 5 ст.13</w:t>
      </w:r>
      <w:r w:rsidR="0052525E" w:rsidRPr="005B7274">
        <w:rPr>
          <w:rFonts w:ascii="Times New Roman" w:eastAsia="Times New Roman" w:hAnsi="Times New Roman" w:cs="Times New Roman"/>
          <w:sz w:val="24"/>
          <w:szCs w:val="24"/>
        </w:rPr>
        <w:t xml:space="preserve"> Федерального закона от 27.12.2018 г. № 498-ФЗ «Об ответственном обращении с животными и о внесении изменений в отдельные законодательные акты Российской федерации»:</w:t>
      </w:r>
    </w:p>
    <w:p w:rsidR="0052525E" w:rsidRPr="005B7274" w:rsidRDefault="0052525E" w:rsidP="0052525E">
      <w:pPr>
        <w:autoSpaceDE w:val="0"/>
        <w:autoSpaceDN w:val="0"/>
        <w:adjustRightInd w:val="0"/>
        <w:spacing w:after="0" w:line="240" w:lineRule="auto"/>
        <w:jc w:val="both"/>
        <w:rPr>
          <w:rFonts w:ascii="Times New Roman" w:hAnsi="Times New Roman" w:cs="Times New Roman"/>
          <w:sz w:val="24"/>
          <w:szCs w:val="24"/>
        </w:rPr>
      </w:pPr>
      <w:r w:rsidRPr="005B7274">
        <w:rPr>
          <w:rFonts w:ascii="Times New Roman" w:hAnsi="Times New Roman" w:cs="Times New Roman"/>
          <w:sz w:val="24"/>
          <w:szCs w:val="24"/>
        </w:rPr>
        <w:t>- выгул домашних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rsidR="0052525E" w:rsidRPr="005B7274" w:rsidRDefault="00F3751C" w:rsidP="0052525E">
      <w:pPr>
        <w:autoSpaceDE w:val="0"/>
        <w:autoSpaceDN w:val="0"/>
        <w:adjustRightInd w:val="0"/>
        <w:spacing w:after="0" w:line="240" w:lineRule="auto"/>
        <w:jc w:val="both"/>
        <w:rPr>
          <w:rFonts w:ascii="Times New Roman" w:hAnsi="Times New Roman" w:cs="Times New Roman"/>
          <w:sz w:val="24"/>
          <w:szCs w:val="24"/>
        </w:rPr>
      </w:pPr>
      <w:r w:rsidRPr="005B7274">
        <w:rPr>
          <w:rFonts w:ascii="Times New Roman" w:hAnsi="Times New Roman" w:cs="Times New Roman"/>
          <w:sz w:val="24"/>
          <w:szCs w:val="24"/>
        </w:rPr>
        <w:t xml:space="preserve">10.1.19. </w:t>
      </w:r>
      <w:r w:rsidR="0052525E" w:rsidRPr="005B7274">
        <w:rPr>
          <w:rFonts w:ascii="Times New Roman" w:hAnsi="Times New Roman" w:cs="Times New Roman"/>
          <w:sz w:val="24"/>
          <w:szCs w:val="24"/>
        </w:rPr>
        <w:t>При выгуле домашнего животного необходимо соблюдать следующие требования:</w:t>
      </w:r>
    </w:p>
    <w:p w:rsidR="0052525E" w:rsidRPr="005B7274" w:rsidRDefault="0052525E" w:rsidP="0052525E">
      <w:pPr>
        <w:autoSpaceDE w:val="0"/>
        <w:autoSpaceDN w:val="0"/>
        <w:adjustRightInd w:val="0"/>
        <w:spacing w:after="0" w:line="240" w:lineRule="auto"/>
        <w:jc w:val="both"/>
        <w:rPr>
          <w:rFonts w:ascii="Times New Roman" w:hAnsi="Times New Roman" w:cs="Times New Roman"/>
          <w:sz w:val="24"/>
          <w:szCs w:val="24"/>
        </w:rPr>
      </w:pPr>
      <w:r w:rsidRPr="005B7274">
        <w:rPr>
          <w:rFonts w:ascii="Times New Roman" w:hAnsi="Times New Roman" w:cs="Times New Roman"/>
          <w:sz w:val="24"/>
          <w:szCs w:val="24"/>
        </w:rPr>
        <w:t>- исключать возможность свободного, неконтролируемого передвижения животного при пересечении проезжей части автомобильной дороги, в лифтах и помещениях общего пользования многоквартирных домов, во дворах таких домов, на детских и спортивных площадках;</w:t>
      </w:r>
    </w:p>
    <w:p w:rsidR="0052525E" w:rsidRPr="005B7274" w:rsidRDefault="0052525E" w:rsidP="0052525E">
      <w:pPr>
        <w:autoSpaceDE w:val="0"/>
        <w:autoSpaceDN w:val="0"/>
        <w:adjustRightInd w:val="0"/>
        <w:spacing w:after="0" w:line="240" w:lineRule="auto"/>
        <w:jc w:val="both"/>
        <w:rPr>
          <w:rFonts w:ascii="Times New Roman" w:hAnsi="Times New Roman" w:cs="Times New Roman"/>
          <w:sz w:val="24"/>
          <w:szCs w:val="24"/>
        </w:rPr>
      </w:pPr>
      <w:r w:rsidRPr="005B7274">
        <w:rPr>
          <w:rFonts w:ascii="Times New Roman" w:hAnsi="Times New Roman" w:cs="Times New Roman"/>
          <w:sz w:val="24"/>
          <w:szCs w:val="24"/>
        </w:rPr>
        <w:t>-обеспечивать уборку продуктов жизнедеятельности животного в местах и на территориях общего пользования;</w:t>
      </w:r>
    </w:p>
    <w:p w:rsidR="0052525E" w:rsidRDefault="0052525E" w:rsidP="0052525E">
      <w:pPr>
        <w:autoSpaceDE w:val="0"/>
        <w:autoSpaceDN w:val="0"/>
        <w:adjustRightInd w:val="0"/>
        <w:spacing w:after="0" w:line="240" w:lineRule="auto"/>
        <w:jc w:val="both"/>
        <w:rPr>
          <w:rFonts w:ascii="Times New Roman" w:hAnsi="Times New Roman" w:cs="Times New Roman"/>
          <w:sz w:val="24"/>
          <w:szCs w:val="24"/>
        </w:rPr>
      </w:pPr>
      <w:r w:rsidRPr="005B7274">
        <w:rPr>
          <w:rFonts w:ascii="Times New Roman" w:hAnsi="Times New Roman" w:cs="Times New Roman"/>
          <w:sz w:val="24"/>
          <w:szCs w:val="24"/>
        </w:rPr>
        <w:t>- не допускать выгул животного вне мест, разрешенных решением органа местного самоуправления для выгула животных.</w:t>
      </w:r>
    </w:p>
    <w:p w:rsidR="006A379A" w:rsidRPr="006A379A" w:rsidRDefault="00F3751C"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10.1.20</w:t>
      </w:r>
      <w:r w:rsidR="006A379A" w:rsidRPr="006A379A">
        <w:rPr>
          <w:rFonts w:ascii="Times New Roman" w:eastAsia="Times New Roman" w:hAnsi="Times New Roman" w:cs="Times New Roman"/>
          <w:sz w:val="24"/>
          <w:szCs w:val="24"/>
        </w:rPr>
        <w:t>. Разрешается перевозить собак и кошек всеми видами  общественного транспорта. При перевозке должны соблюдаться требования Правил перевозки животных для данного вида транспорта.</w:t>
      </w:r>
    </w:p>
    <w:p w:rsidR="006A379A" w:rsidRPr="006A379A" w:rsidRDefault="007E06C4"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10.1.21</w:t>
      </w:r>
      <w:r w:rsidR="006A379A" w:rsidRPr="006A379A">
        <w:rPr>
          <w:rFonts w:ascii="Times New Roman" w:eastAsia="Times New Roman" w:hAnsi="Times New Roman" w:cs="Times New Roman"/>
          <w:sz w:val="24"/>
          <w:szCs w:val="24"/>
        </w:rPr>
        <w:t xml:space="preserve">. </w:t>
      </w:r>
      <w:proofErr w:type="gramStart"/>
      <w:r w:rsidR="006A379A" w:rsidRPr="006A379A">
        <w:rPr>
          <w:rFonts w:ascii="Times New Roman" w:eastAsia="Times New Roman" w:hAnsi="Times New Roman" w:cs="Times New Roman"/>
          <w:sz w:val="24"/>
          <w:szCs w:val="24"/>
        </w:rPr>
        <w:t>Собаки без сопровождающего лица, кроме оставленных на привязи у мест общественного пользования, а также содержащихся на огороженных территориях садоводческих, огороднических и дачных некоммерческих объединений граждан, подлежат отлову как безнадзорные с помещением их в приюты временного содержания домашних животных и подлежат идентификации по регистрационному номеру с последующим сообщением владельцу.</w:t>
      </w:r>
      <w:proofErr w:type="gramEnd"/>
    </w:p>
    <w:p w:rsidR="006A379A" w:rsidRPr="006A379A" w:rsidRDefault="007E06C4"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10.1.22</w:t>
      </w:r>
      <w:r w:rsidR="006A379A" w:rsidRPr="006A379A">
        <w:rPr>
          <w:rFonts w:ascii="Times New Roman" w:eastAsia="Times New Roman" w:hAnsi="Times New Roman" w:cs="Times New Roman"/>
          <w:sz w:val="24"/>
          <w:szCs w:val="24"/>
        </w:rPr>
        <w:t xml:space="preserve">. Отлов безнадзорных и бесхозных животных производится специализированной бригадой или другими физическими и юридическими лицами, имеющими соответствующее разрешение для их отлова, по договору с уполномоченным органом </w:t>
      </w:r>
      <w:r w:rsidR="0019019B">
        <w:rPr>
          <w:rFonts w:ascii="Times New Roman" w:eastAsia="Times New Roman" w:hAnsi="Times New Roman" w:cs="Times New Roman"/>
          <w:sz w:val="24"/>
          <w:szCs w:val="24"/>
        </w:rPr>
        <w:t>администрации муниципального округа</w:t>
      </w:r>
      <w:r w:rsidR="006A379A" w:rsidRPr="006A379A">
        <w:rPr>
          <w:rFonts w:ascii="Times New Roman" w:eastAsia="Times New Roman" w:hAnsi="Times New Roman" w:cs="Times New Roman"/>
          <w:sz w:val="24"/>
          <w:szCs w:val="24"/>
        </w:rPr>
        <w:t>.</w:t>
      </w:r>
    </w:p>
    <w:p w:rsidR="006A379A" w:rsidRPr="006A379A" w:rsidRDefault="007E06C4"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10.1.23</w:t>
      </w:r>
      <w:r w:rsidR="006A379A" w:rsidRPr="006A379A">
        <w:rPr>
          <w:rFonts w:ascii="Times New Roman" w:eastAsia="Times New Roman" w:hAnsi="Times New Roman" w:cs="Times New Roman"/>
          <w:sz w:val="24"/>
          <w:szCs w:val="24"/>
        </w:rPr>
        <w:t>. Отлов безнадзорных животных производится безопасным для жизни животного методом. Запрещается производить отлов животных в присутствии детей</w:t>
      </w:r>
      <w:r w:rsidR="00F3751C">
        <w:rPr>
          <w:rFonts w:ascii="Times New Roman" w:eastAsia="Times New Roman" w:hAnsi="Times New Roman" w:cs="Times New Roman"/>
          <w:sz w:val="24"/>
          <w:szCs w:val="24"/>
        </w:rPr>
        <w:t xml:space="preserve">, </w:t>
      </w:r>
      <w:r w:rsidR="00F3751C" w:rsidRPr="005B7274">
        <w:rPr>
          <w:rFonts w:ascii="Times New Roman" w:eastAsia="Times New Roman" w:hAnsi="Times New Roman" w:cs="Times New Roman"/>
          <w:sz w:val="24"/>
          <w:szCs w:val="24"/>
        </w:rPr>
        <w:t>за исключением случаев, если животные без владельцев представляют общественную опасность</w:t>
      </w:r>
      <w:r w:rsidR="006A379A" w:rsidRPr="005B7274">
        <w:rPr>
          <w:rFonts w:ascii="Times New Roman" w:eastAsia="Times New Roman" w:hAnsi="Times New Roman" w:cs="Times New Roman"/>
          <w:sz w:val="24"/>
          <w:szCs w:val="24"/>
        </w:rPr>
        <w:t>.</w:t>
      </w:r>
      <w:r w:rsidR="006A379A" w:rsidRPr="006A379A">
        <w:rPr>
          <w:rFonts w:ascii="Times New Roman" w:eastAsia="Times New Roman" w:hAnsi="Times New Roman" w:cs="Times New Roman"/>
          <w:sz w:val="24"/>
          <w:szCs w:val="24"/>
        </w:rPr>
        <w:t xml:space="preserve"> Не допускается использование огнестрельного оружия, кроме случаев самообороны и экстренной защиты граждан при нападении животного.</w:t>
      </w:r>
    </w:p>
    <w:p w:rsidR="006A379A" w:rsidRPr="006A379A" w:rsidRDefault="007E06C4"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10.1.24</w:t>
      </w:r>
      <w:r w:rsidR="006A379A" w:rsidRPr="006A379A">
        <w:rPr>
          <w:rFonts w:ascii="Times New Roman" w:eastAsia="Times New Roman" w:hAnsi="Times New Roman" w:cs="Times New Roman"/>
          <w:sz w:val="24"/>
          <w:szCs w:val="24"/>
        </w:rPr>
        <w:t>. Отлов безнадзорных и бесхозных собак и кошек на закрытых территориях предприятий и организаций производится на договорной основе. Запрещается уничтожение собак и кошек на территориях предприятий и организаций силами собственной охраны.</w:t>
      </w:r>
    </w:p>
    <w:p w:rsidR="006A379A" w:rsidRPr="006A379A" w:rsidRDefault="007E06C4"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10.1.25</w:t>
      </w:r>
      <w:r w:rsidR="006A379A" w:rsidRPr="006A379A">
        <w:rPr>
          <w:rFonts w:ascii="Times New Roman" w:eastAsia="Times New Roman" w:hAnsi="Times New Roman" w:cs="Times New Roman"/>
          <w:sz w:val="24"/>
          <w:szCs w:val="24"/>
        </w:rPr>
        <w:t>. Отлов производится исключительно по заявкам юридических лиц и органов местного самоуправления. Запрещается бригадам по отлову безнадзорных собак и кошек изымать животных из квартир, с приусадебных участков, кроме как по решению суда, снимать с привязи животных, временно оставленных у магазинов, предприятий общепита, аптек и других учреждений.</w:t>
      </w:r>
    </w:p>
    <w:p w:rsidR="006A379A" w:rsidRPr="005B7274" w:rsidRDefault="007E06C4"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5B7274">
        <w:rPr>
          <w:rFonts w:ascii="Times New Roman" w:eastAsia="Times New Roman" w:hAnsi="Times New Roman" w:cs="Times New Roman"/>
          <w:sz w:val="24"/>
          <w:szCs w:val="24"/>
        </w:rPr>
        <w:t>10.1.26</w:t>
      </w:r>
      <w:r w:rsidR="006A379A" w:rsidRPr="005B7274">
        <w:rPr>
          <w:rFonts w:ascii="Times New Roman" w:eastAsia="Times New Roman" w:hAnsi="Times New Roman" w:cs="Times New Roman"/>
          <w:sz w:val="24"/>
          <w:szCs w:val="24"/>
        </w:rPr>
        <w:t>. Отловленные животные содержатся</w:t>
      </w:r>
      <w:r w:rsidR="00F3751C" w:rsidRPr="005B7274">
        <w:rPr>
          <w:rFonts w:ascii="Times New Roman" w:eastAsia="Times New Roman" w:hAnsi="Times New Roman" w:cs="Times New Roman"/>
          <w:sz w:val="24"/>
          <w:szCs w:val="24"/>
        </w:rPr>
        <w:t xml:space="preserve"> в приюте временного содержания. </w:t>
      </w:r>
      <w:r w:rsidR="006A379A" w:rsidRPr="005B7274">
        <w:rPr>
          <w:rFonts w:ascii="Times New Roman" w:eastAsia="Times New Roman" w:hAnsi="Times New Roman" w:cs="Times New Roman"/>
          <w:sz w:val="24"/>
          <w:szCs w:val="24"/>
        </w:rPr>
        <w:t>Информация об отловленных животных является доступной и открытой.</w:t>
      </w:r>
    </w:p>
    <w:p w:rsidR="007E06C4"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5B7274">
        <w:rPr>
          <w:rFonts w:ascii="Times New Roman" w:eastAsia="Times New Roman" w:hAnsi="Times New Roman" w:cs="Times New Roman"/>
          <w:sz w:val="24"/>
          <w:szCs w:val="24"/>
        </w:rPr>
        <w:t>10.1.2</w:t>
      </w:r>
      <w:r w:rsidR="007E06C4" w:rsidRPr="005B7274">
        <w:rPr>
          <w:rFonts w:ascii="Times New Roman" w:eastAsia="Times New Roman" w:hAnsi="Times New Roman" w:cs="Times New Roman"/>
          <w:sz w:val="24"/>
          <w:szCs w:val="24"/>
        </w:rPr>
        <w:t>7</w:t>
      </w:r>
      <w:r w:rsidR="00F3751C" w:rsidRPr="005B7274">
        <w:rPr>
          <w:rFonts w:ascii="Times New Roman" w:eastAsia="Times New Roman" w:hAnsi="Times New Roman" w:cs="Times New Roman"/>
          <w:sz w:val="24"/>
          <w:szCs w:val="24"/>
        </w:rPr>
        <w:t xml:space="preserve">. </w:t>
      </w:r>
      <w:r w:rsidR="007E06C4" w:rsidRPr="005B7274">
        <w:rPr>
          <w:rFonts w:ascii="Times New Roman" w:eastAsia="Times New Roman" w:hAnsi="Times New Roman" w:cs="Times New Roman"/>
          <w:sz w:val="24"/>
          <w:szCs w:val="24"/>
        </w:rPr>
        <w:t xml:space="preserve">Отлову не подлежат стерилизованные животные без владельцев, имеющие </w:t>
      </w:r>
      <w:proofErr w:type="spellStart"/>
      <w:r w:rsidR="007E06C4" w:rsidRPr="005B7274">
        <w:rPr>
          <w:rFonts w:ascii="Times New Roman" w:eastAsia="Times New Roman" w:hAnsi="Times New Roman" w:cs="Times New Roman"/>
          <w:sz w:val="24"/>
          <w:szCs w:val="24"/>
        </w:rPr>
        <w:t>неснимаемые</w:t>
      </w:r>
      <w:proofErr w:type="spellEnd"/>
      <w:r w:rsidR="007E06C4" w:rsidRPr="005B7274">
        <w:rPr>
          <w:rFonts w:ascii="Times New Roman" w:eastAsia="Times New Roman" w:hAnsi="Times New Roman" w:cs="Times New Roman"/>
          <w:sz w:val="24"/>
          <w:szCs w:val="24"/>
        </w:rPr>
        <w:t xml:space="preserve"> или несмываемые метки, за исключением животных без владельцев, проявляющих немотивированную агрессивность в отношении других животных или человека;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10.1</w:t>
      </w:r>
      <w:r w:rsidR="007E06C4">
        <w:rPr>
          <w:rFonts w:ascii="Times New Roman" w:eastAsia="Times New Roman" w:hAnsi="Times New Roman" w:cs="Times New Roman"/>
          <w:sz w:val="24"/>
          <w:szCs w:val="24"/>
        </w:rPr>
        <w:t>.28</w:t>
      </w:r>
      <w:r w:rsidRPr="006A379A">
        <w:rPr>
          <w:rFonts w:ascii="Times New Roman" w:eastAsia="Times New Roman" w:hAnsi="Times New Roman" w:cs="Times New Roman"/>
          <w:sz w:val="24"/>
          <w:szCs w:val="24"/>
        </w:rPr>
        <w:t>. Невостребованные владельцами зарегистрированные животные, а также незарегистрированные животные, сведения о которых отсутствуют в единой учетной базе, передаются заинтересованным предприятиям, учреждениям, организациям, отдельным гражданам для дальнейшего содержания животных.</w:t>
      </w:r>
    </w:p>
    <w:p w:rsidR="00F00BA6" w:rsidRDefault="007E06C4" w:rsidP="00F00BA6">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10.1.29</w:t>
      </w:r>
      <w:r w:rsidR="006A379A" w:rsidRPr="006A379A">
        <w:rPr>
          <w:rFonts w:ascii="Times New Roman" w:eastAsia="Times New Roman" w:hAnsi="Times New Roman" w:cs="Times New Roman"/>
          <w:sz w:val="24"/>
          <w:szCs w:val="24"/>
        </w:rPr>
        <w:t>. Передача животных гражданам, учреждениям и организациям, заинтересованным в дальнейшем содержании животных, осуществляется бесплатно при предъявлении паспорта или документов, подтверждающих полномочия представителя юридического лица, но с условием обяза</w:t>
      </w:r>
      <w:r w:rsidR="00F00BA6">
        <w:rPr>
          <w:rFonts w:ascii="Times New Roman" w:eastAsia="Times New Roman" w:hAnsi="Times New Roman" w:cs="Times New Roman"/>
          <w:sz w:val="24"/>
          <w:szCs w:val="24"/>
        </w:rPr>
        <w:t xml:space="preserve">тельной регистрации животного. </w:t>
      </w:r>
    </w:p>
    <w:p w:rsidR="00F3751C" w:rsidRDefault="00F3751C" w:rsidP="00F00BA6">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5B7274">
        <w:rPr>
          <w:rFonts w:ascii="Times New Roman" w:eastAsia="Times New Roman" w:hAnsi="Times New Roman" w:cs="Times New Roman"/>
          <w:sz w:val="24"/>
          <w:szCs w:val="24"/>
        </w:rPr>
        <w:t>10.1.</w:t>
      </w:r>
      <w:r w:rsidR="007E06C4" w:rsidRPr="005B7274">
        <w:rPr>
          <w:rFonts w:ascii="Times New Roman" w:eastAsia="Times New Roman" w:hAnsi="Times New Roman" w:cs="Times New Roman"/>
          <w:sz w:val="24"/>
          <w:szCs w:val="24"/>
        </w:rPr>
        <w:t>30</w:t>
      </w:r>
      <w:r w:rsidRPr="005B7274">
        <w:rPr>
          <w:rFonts w:ascii="Times New Roman" w:eastAsia="Times New Roman" w:hAnsi="Times New Roman" w:cs="Times New Roman"/>
          <w:sz w:val="24"/>
          <w:szCs w:val="24"/>
        </w:rPr>
        <w:t>. При возврате животных без владельцев на прежние места их обитания индивидуальные предприниматели и юридические лица, осуществляющие возврат животных без владельцев, обязаны вести виде</w:t>
      </w:r>
      <w:r w:rsidR="004E54D6" w:rsidRPr="005B7274">
        <w:rPr>
          <w:rFonts w:ascii="Times New Roman" w:eastAsia="Times New Roman" w:hAnsi="Times New Roman" w:cs="Times New Roman"/>
          <w:sz w:val="24"/>
          <w:szCs w:val="24"/>
        </w:rPr>
        <w:t>озапись про</w:t>
      </w:r>
      <w:r w:rsidRPr="005B7274">
        <w:rPr>
          <w:rFonts w:ascii="Times New Roman" w:eastAsia="Times New Roman" w:hAnsi="Times New Roman" w:cs="Times New Roman"/>
          <w:sz w:val="24"/>
          <w:szCs w:val="24"/>
        </w:rPr>
        <w:t>цесса возврата животных без владельцев и бесплатно представлять по требованию уполномоченного органа</w:t>
      </w:r>
      <w:r w:rsidR="004E54D6" w:rsidRPr="005B7274">
        <w:rPr>
          <w:rFonts w:ascii="Times New Roman" w:eastAsia="Times New Roman" w:hAnsi="Times New Roman" w:cs="Times New Roman"/>
          <w:sz w:val="24"/>
          <w:szCs w:val="24"/>
        </w:rPr>
        <w:t xml:space="preserve"> копии этой видеозаписи.</w:t>
      </w:r>
    </w:p>
    <w:p w:rsidR="00F00BA6" w:rsidRPr="00F00BA6" w:rsidRDefault="007E06C4" w:rsidP="00F00BA6">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10.1.31</w:t>
      </w:r>
      <w:r w:rsidR="006A379A" w:rsidRPr="00F00BA6">
        <w:rPr>
          <w:rFonts w:ascii="Times New Roman" w:eastAsia="Times New Roman" w:hAnsi="Times New Roman" w:cs="Times New Roman"/>
          <w:sz w:val="24"/>
          <w:szCs w:val="24"/>
        </w:rPr>
        <w:t xml:space="preserve">. </w:t>
      </w:r>
      <w:r w:rsidR="00F00BA6" w:rsidRPr="00C50D86">
        <w:rPr>
          <w:rFonts w:ascii="Times New Roman" w:hAnsi="Times New Roman" w:cs="Times New Roman"/>
          <w:sz w:val="24"/>
          <w:szCs w:val="24"/>
        </w:rPr>
        <w:t xml:space="preserve">Животных, содержащихся в приютах для животных, умерщвлять запрещено, за исключением случаев необходимости прекращения непереносимых физических страданий нежизнеспособных </w:t>
      </w:r>
      <w:proofErr w:type="gramStart"/>
      <w:r w:rsidR="00F00BA6" w:rsidRPr="00C50D86">
        <w:rPr>
          <w:rFonts w:ascii="Times New Roman" w:hAnsi="Times New Roman" w:cs="Times New Roman"/>
          <w:sz w:val="24"/>
          <w:szCs w:val="24"/>
        </w:rPr>
        <w:t>животных</w:t>
      </w:r>
      <w:proofErr w:type="gramEnd"/>
      <w:r w:rsidR="00F00BA6" w:rsidRPr="00C50D86">
        <w:rPr>
          <w:rFonts w:ascii="Times New Roman" w:hAnsi="Times New Roman" w:cs="Times New Roman"/>
          <w:sz w:val="24"/>
          <w:szCs w:val="24"/>
        </w:rPr>
        <w:t xml:space="preserve"> при наличии достоверно установленных специалистом в области ветеринарии тяжелого неизлечимого заболевания животного или неизлечимых последствий острой травмы, несовместимых с жизнью животного, и соответствующая процедура должна производиться специалистом в области ветеринарии гуманными методами, гарантирующими быструю и безболезненную смерть.</w:t>
      </w:r>
    </w:p>
    <w:p w:rsidR="00483F86" w:rsidRDefault="00483F86"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Pr="006A379A" w:rsidRDefault="006A379A" w:rsidP="006A379A">
      <w:pPr>
        <w:suppressAutoHyphens/>
        <w:spacing w:after="0" w:line="240" w:lineRule="auto"/>
        <w:jc w:val="center"/>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 СОДЕРЖАНИЕ ДОМАШНИХ ПРОДУКТИВНЫХ ЖИВОТНЫХ И ПТИЦЫ</w:t>
      </w:r>
    </w:p>
    <w:p w:rsidR="006A379A" w:rsidRPr="006A379A" w:rsidRDefault="006A379A" w:rsidP="006A379A">
      <w:pPr>
        <w:suppressAutoHyphens/>
        <w:spacing w:after="0" w:line="240" w:lineRule="auto"/>
        <w:jc w:val="center"/>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10.2.1. Содержание домашних продуктивных животных и птицы производится в специально предназначенных животноводческих помещениях, расположенных на личной придомовой территории.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10.2.2. Не разрешается содержать животных и птицу на жилой площади, в местах общего пользования в многоквартирных домах, в т.ч. на балконах и лоджиях.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10.2.3. Категорически запрещается безнадзорный выпас скота по населенному пункту и на дорогах.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10.2.4. Владельцы животных и птицы, проживающие в индивидуальном доме, имеющие в пользовании (собственности) огороженный земельный участок, могут содержать животных и птицу в свободном выгуле.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10.2.5. Животные и птица, находящиеся на улицах или в ином общественном месте без сопровождающего лица, подлежат отлову.</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10.2.6. Запрещается потрав посевов, стогов, порча урожая сельскохозяйственных культур либо повреждение насаждений физических или юридических лиц, крестьянско-фермерских хозяйств, зеленых насаждений в населенных пунктах животными и птицей.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10.2.7. Запрещается беспривязное и бесконтрольное содержание животных и птицы на территориях населенных пунктов, навязывание их к деревьям, кустарникам, заборам для кормления, пастьба в не установленных для этого местах.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10.2.8. Запрещается пастьба и прохождение к местам выпаса животных и птицы через сады, парки, стадионы, детские, спортивные площадки, пляжи и закрепленные за владельцами территории.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10.2.9. При продаже животных и птицы, а также при их транспортировке за пределы </w:t>
      </w:r>
      <w:r w:rsidR="0019019B">
        <w:rPr>
          <w:rFonts w:ascii="Times New Roman" w:eastAsia="Times New Roman" w:hAnsi="Times New Roman" w:cs="Times New Roman"/>
          <w:sz w:val="24"/>
          <w:szCs w:val="24"/>
        </w:rPr>
        <w:t>территории муниципального округа</w:t>
      </w:r>
      <w:r w:rsidRPr="006A379A">
        <w:rPr>
          <w:rFonts w:ascii="Times New Roman" w:eastAsia="Times New Roman" w:hAnsi="Times New Roman" w:cs="Times New Roman"/>
          <w:sz w:val="24"/>
          <w:szCs w:val="24"/>
        </w:rPr>
        <w:t xml:space="preserve"> оформляются ветеринарно-сопроводительные документы установленного образца.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lastRenderedPageBreak/>
        <w:t>10.2.10. Ответственность за здоровье, содержание и использование животных и птицы несут их владельцы.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10.2.11. Владельцы животных и птицы обязаны: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10.2.11.1. Обеспечивать содержание животных в соответствии с требованиями настоящих Правил.</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10.2.11.2. Предоставлять животным и птице помещения, которые по своей площади и оборудованию должны обеспечивать благоприятные условия для их содержания.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10.2.11.3. Содержать животных и птицу в соответствии с их биологическими особенностями, обращаться с животными гуманно, не избивать, не выбрасывать, не оставлять без пищи и воды.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10.2.11.4. Осуществлять хозяйственные и ветеринарные мероприятия, обеспечивающие предупреждения болезней животных и птицы и безопасность в ветеринарно-санитарном отношении продуктов животноводства и птицеводства, содержать в надлежащем состоянии животноводческие и птицеводческие помещения и сооружения для хранения кормов.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10.2.11.5. Предоставлять специалистам в области ветеринарии по их требованию животных и птицу для осмотра, немедленно извещать специалистов во всех случаях внезапного падежа животных и птицы или одновременного массового заболевания животных и птицы. Запрещается выгон на пастбище животных, не прошедших обязательные ветеринарные мероприятия.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10.2.11.6. Выполнять указания специалистов в области ветеринарии о проведении мероприятий по профилактике болезней животных и борьбе с этими болезнями.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10.2.11.7. Соблюдать установленные ветеринарно-санитарные правила перевозки и убоя животных.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10.2.11.8. Проводить перед выгоном на пастбище комплекс ветеринарно-профилактических обработок животных.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10.2.11.9. Не допускать бесконтрольное содержание животных на территории населенных пунктов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привязывание животных к деревьям, кустарникам, заборам для кормления.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10.2.11.10. При гибели животного его труп подлежит захоронению на специально определенном участке. Запрещается выбрасывать труп </w:t>
      </w:r>
      <w:proofErr w:type="gramStart"/>
      <w:r w:rsidRPr="006A379A">
        <w:rPr>
          <w:rFonts w:ascii="Times New Roman" w:eastAsia="Times New Roman" w:hAnsi="Times New Roman" w:cs="Times New Roman"/>
          <w:sz w:val="24"/>
          <w:szCs w:val="24"/>
        </w:rPr>
        <w:t>падшего животного</w:t>
      </w:r>
      <w:proofErr w:type="gramEnd"/>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10.2.11.11. Принимать участие в проводимых сходах граждан по летне-пастбищному содержанию животных и птицы.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10.2.11.12. Каждому владельцу животными производить пастьбу скота согласно очередности или заключать договор на пастьбу скота с пастухами.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10.2.11.13. Утром приводить животных к 7 часам на место сбора скота и передавать пастухам (лицам, производящим выпас скота), вечером в 18 часов принимать скот от пастухов (лиц, производящих выпас скота)  и загонять во двор (указанное время может быть изменено на сходе граждан).</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10.2.12. Владельцы животных и птицы имеют право:</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10.2.12.1. Получать в администрации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учреждениях </w:t>
      </w:r>
      <w:proofErr w:type="spellStart"/>
      <w:r w:rsidRPr="006A379A">
        <w:rPr>
          <w:rFonts w:ascii="Times New Roman" w:eastAsia="Times New Roman" w:hAnsi="Times New Roman" w:cs="Times New Roman"/>
          <w:sz w:val="24"/>
          <w:szCs w:val="24"/>
        </w:rPr>
        <w:t>госветслужбы</w:t>
      </w:r>
      <w:proofErr w:type="spellEnd"/>
      <w:r w:rsidRPr="006A379A">
        <w:rPr>
          <w:rFonts w:ascii="Times New Roman" w:eastAsia="Times New Roman" w:hAnsi="Times New Roman" w:cs="Times New Roman"/>
          <w:sz w:val="24"/>
          <w:szCs w:val="24"/>
        </w:rPr>
        <w:t xml:space="preserve"> и санитарно-эпидемиологической службы информацию об эпизоотической обстановке, состоянии среды обитания.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10.2.12.2. Получать в ветеринарных учреждениях сопроводительные регистрационные документы, а также иные права, связанные с содержанием животных и птицы.</w:t>
      </w:r>
    </w:p>
    <w:p w:rsid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10.2.13. Содержание диких животных – крупных хищников не допускается.</w:t>
      </w:r>
    </w:p>
    <w:p w:rsidR="009146F6" w:rsidRDefault="009146F6" w:rsidP="009146F6">
      <w:pPr>
        <w:widowControl w:val="0"/>
        <w:autoSpaceDE w:val="0"/>
        <w:autoSpaceDN w:val="0"/>
        <w:adjustRightInd w:val="0"/>
        <w:spacing w:after="0" w:line="240" w:lineRule="auto"/>
        <w:outlineLvl w:val="1"/>
        <w:rPr>
          <w:rFonts w:ascii="Times New Roman" w:eastAsia="Times New Roman" w:hAnsi="Times New Roman" w:cs="Times New Roman"/>
          <w:b/>
          <w:bCs/>
          <w:sz w:val="26"/>
          <w:szCs w:val="26"/>
        </w:rPr>
      </w:pPr>
    </w:p>
    <w:p w:rsidR="009146F6" w:rsidRPr="00427B91" w:rsidRDefault="009146F6" w:rsidP="00427B91">
      <w:pPr>
        <w:widowControl w:val="0"/>
        <w:autoSpaceDE w:val="0"/>
        <w:autoSpaceDN w:val="0"/>
        <w:adjustRightInd w:val="0"/>
        <w:spacing w:after="0" w:line="240" w:lineRule="auto"/>
        <w:jc w:val="center"/>
        <w:outlineLvl w:val="1"/>
        <w:rPr>
          <w:rFonts w:ascii="Times New Roman" w:eastAsia="Times New Roman" w:hAnsi="Times New Roman" w:cs="Times New Roman"/>
          <w:bCs/>
          <w:sz w:val="26"/>
          <w:szCs w:val="26"/>
        </w:rPr>
      </w:pPr>
      <w:r w:rsidRPr="009146F6">
        <w:rPr>
          <w:rFonts w:ascii="Times New Roman" w:eastAsia="Times New Roman" w:hAnsi="Times New Roman" w:cs="Times New Roman"/>
          <w:bCs/>
          <w:sz w:val="26"/>
          <w:szCs w:val="26"/>
        </w:rPr>
        <w:t xml:space="preserve">10.3. </w:t>
      </w:r>
      <w:r>
        <w:rPr>
          <w:rFonts w:ascii="Times New Roman" w:eastAsia="Times New Roman" w:hAnsi="Times New Roman" w:cs="Times New Roman"/>
          <w:bCs/>
          <w:sz w:val="26"/>
          <w:szCs w:val="26"/>
        </w:rPr>
        <w:t>СОДЕРЖАНИЕ ПЧЁЛ</w:t>
      </w:r>
    </w:p>
    <w:p w:rsidR="009146F6" w:rsidRPr="00F23DF5" w:rsidRDefault="00B7458F" w:rsidP="009146F6">
      <w:pPr>
        <w:widowControl w:val="0"/>
        <w:autoSpaceDE w:val="0"/>
        <w:autoSpaceDN w:val="0"/>
        <w:adjustRightInd w:val="0"/>
        <w:spacing w:after="0" w:line="240" w:lineRule="auto"/>
        <w:jc w:val="both"/>
        <w:rPr>
          <w:rFonts w:ascii="Times New Roman" w:eastAsia="Times New Roman" w:hAnsi="Times New Roman" w:cs="Times New Roman"/>
          <w:sz w:val="24"/>
          <w:szCs w:val="24"/>
        </w:rPr>
      </w:pPr>
      <w:hyperlink r:id="rId6" w:history="1">
        <w:r w:rsidR="009146F6" w:rsidRPr="00F23DF5">
          <w:rPr>
            <w:rFonts w:ascii="Times New Roman" w:eastAsia="Times New Roman" w:hAnsi="Times New Roman" w:cs="Times New Roman"/>
            <w:sz w:val="24"/>
            <w:szCs w:val="24"/>
          </w:rPr>
          <w:t>10.3.1.</w:t>
        </w:r>
      </w:hyperlink>
      <w:r w:rsidR="009146F6" w:rsidRPr="00F23DF5">
        <w:rPr>
          <w:rFonts w:ascii="Times New Roman" w:eastAsia="Times New Roman" w:hAnsi="Times New Roman" w:cs="Times New Roman"/>
          <w:sz w:val="24"/>
          <w:szCs w:val="24"/>
        </w:rPr>
        <w:t xml:space="preserve"> Граждане и юридические лица имеют право на содержание и разведение пчел при соблюдении </w:t>
      </w:r>
      <w:r w:rsidR="00617627">
        <w:rPr>
          <w:rFonts w:ascii="Times New Roman" w:eastAsia="Times New Roman" w:hAnsi="Times New Roman" w:cs="Times New Roman"/>
          <w:sz w:val="24"/>
          <w:szCs w:val="24"/>
        </w:rPr>
        <w:t>действующего законодательства Российской Федерации</w:t>
      </w:r>
      <w:r w:rsidR="009146F6" w:rsidRPr="00F23DF5">
        <w:rPr>
          <w:rFonts w:ascii="Times New Roman" w:eastAsia="Times New Roman" w:hAnsi="Times New Roman" w:cs="Times New Roman"/>
          <w:sz w:val="24"/>
          <w:szCs w:val="24"/>
        </w:rPr>
        <w:t>, а также законных прав и интересов других лиц.</w:t>
      </w:r>
    </w:p>
    <w:p w:rsidR="00155510" w:rsidRPr="00F23DF5" w:rsidRDefault="00155510" w:rsidP="00155510">
      <w:pPr>
        <w:autoSpaceDE w:val="0"/>
        <w:autoSpaceDN w:val="0"/>
        <w:adjustRightInd w:val="0"/>
        <w:spacing w:after="0" w:line="240" w:lineRule="auto"/>
        <w:jc w:val="both"/>
        <w:rPr>
          <w:rFonts w:ascii="Times New Roman" w:hAnsi="Times New Roman" w:cs="Times New Roman"/>
          <w:sz w:val="24"/>
          <w:szCs w:val="24"/>
        </w:rPr>
      </w:pPr>
      <w:r w:rsidRPr="00F23DF5">
        <w:rPr>
          <w:rFonts w:ascii="Times New Roman" w:hAnsi="Times New Roman" w:cs="Times New Roman"/>
          <w:sz w:val="24"/>
          <w:szCs w:val="24"/>
        </w:rPr>
        <w:t xml:space="preserve">10.3.2. Пчелы, содержащиеся в хозяйствах, подлежат учету и идентификации в соответствии со </w:t>
      </w:r>
      <w:hyperlink r:id="rId7" w:history="1">
        <w:r w:rsidRPr="00617627">
          <w:rPr>
            <w:rFonts w:ascii="Times New Roman" w:hAnsi="Times New Roman" w:cs="Times New Roman"/>
            <w:color w:val="000000" w:themeColor="text1"/>
            <w:sz w:val="24"/>
            <w:szCs w:val="24"/>
          </w:rPr>
          <w:t>статьей 2.5</w:t>
        </w:r>
      </w:hyperlink>
      <w:r w:rsidRPr="00F23DF5">
        <w:rPr>
          <w:rFonts w:ascii="Times New Roman" w:hAnsi="Times New Roman" w:cs="Times New Roman"/>
          <w:sz w:val="24"/>
          <w:szCs w:val="24"/>
        </w:rPr>
        <w:t xml:space="preserve"> Закона Российской Федерации от 14.05.1993 № 4979-1 "О ветеринарии".</w:t>
      </w:r>
    </w:p>
    <w:p w:rsidR="009146F6" w:rsidRPr="00F23DF5" w:rsidRDefault="004A28A0" w:rsidP="009146F6">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10.3.3</w:t>
      </w:r>
      <w:r w:rsidR="009146F6" w:rsidRPr="00F23DF5">
        <w:rPr>
          <w:rFonts w:ascii="Times New Roman" w:eastAsia="Times New Roman" w:hAnsi="Times New Roman" w:cs="Times New Roman"/>
          <w:sz w:val="24"/>
          <w:szCs w:val="24"/>
        </w:rPr>
        <w:t xml:space="preserve">. Граждане и юридические лица всех форм собственности, имеющие пчелиные семьи независимо от их количества, </w:t>
      </w:r>
      <w:r w:rsidR="009146F6" w:rsidRPr="00F23DF5">
        <w:rPr>
          <w:rFonts w:ascii="Times New Roman" w:eastAsia="Times New Roman" w:hAnsi="Times New Roman" w:cs="Times New Roman"/>
          <w:sz w:val="24"/>
          <w:szCs w:val="24"/>
          <w:u w:val="single"/>
        </w:rPr>
        <w:t>обязаны:</w:t>
      </w:r>
    </w:p>
    <w:p w:rsidR="00417E26" w:rsidRPr="00F23DF5" w:rsidRDefault="004A28A0" w:rsidP="00417E26">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 xml:space="preserve">10.3.4. </w:t>
      </w:r>
      <w:r w:rsidR="00417E26" w:rsidRPr="00F23DF5">
        <w:rPr>
          <w:rFonts w:ascii="Times New Roman" w:eastAsia="Times New Roman" w:hAnsi="Times New Roman" w:cs="Times New Roman"/>
          <w:sz w:val="24"/>
          <w:szCs w:val="24"/>
        </w:rPr>
        <w:t>Размещать ульи с пчелиными семьями на принадлежащих (предоставленных) им земельных участках при соблюдении зоотехнических и ветеринарно-санитарных норм и правил содержания медоносных пчел.</w:t>
      </w:r>
    </w:p>
    <w:p w:rsidR="004A28A0" w:rsidRPr="00F23DF5" w:rsidRDefault="004A28A0" w:rsidP="004A28A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lastRenderedPageBreak/>
        <w:t xml:space="preserve">10.3.5. </w:t>
      </w:r>
      <w:r w:rsidRPr="00F23DF5">
        <w:rPr>
          <w:rFonts w:ascii="Times New Roman" w:hAnsi="Times New Roman" w:cs="Times New Roman"/>
          <w:sz w:val="24"/>
          <w:szCs w:val="24"/>
        </w:rPr>
        <w:t>При содержании пчел в населенных пунктах не превышать их количество более двух пчелосемей на 100 квадратных метров участка.</w:t>
      </w:r>
    </w:p>
    <w:p w:rsidR="00417E26" w:rsidRPr="00F23DF5" w:rsidRDefault="004A28A0" w:rsidP="009146F6">
      <w:pPr>
        <w:widowControl w:val="0"/>
        <w:autoSpaceDE w:val="0"/>
        <w:autoSpaceDN w:val="0"/>
        <w:adjustRightInd w:val="0"/>
        <w:spacing w:after="0" w:line="240" w:lineRule="auto"/>
        <w:jc w:val="both"/>
        <w:rPr>
          <w:rFonts w:ascii="Times New Roman" w:hAnsi="Times New Roman" w:cs="Times New Roman"/>
          <w:sz w:val="24"/>
          <w:szCs w:val="24"/>
        </w:rPr>
      </w:pPr>
      <w:r w:rsidRPr="00F23DF5">
        <w:rPr>
          <w:rFonts w:ascii="Times New Roman" w:eastAsia="Times New Roman" w:hAnsi="Times New Roman" w:cs="Times New Roman"/>
          <w:sz w:val="24"/>
          <w:szCs w:val="24"/>
        </w:rPr>
        <w:t xml:space="preserve">10.3.6. </w:t>
      </w:r>
      <w:r w:rsidR="00417E26" w:rsidRPr="00F23DF5">
        <w:rPr>
          <w:rFonts w:ascii="Times New Roman" w:hAnsi="Times New Roman" w:cs="Times New Roman"/>
          <w:sz w:val="24"/>
          <w:szCs w:val="24"/>
        </w:rPr>
        <w:t>Осуществлять содержание только миролюбивых пород пчел (</w:t>
      </w:r>
      <w:proofErr w:type="gramStart"/>
      <w:r w:rsidR="00417E26" w:rsidRPr="00F23DF5">
        <w:rPr>
          <w:rFonts w:ascii="Times New Roman" w:hAnsi="Times New Roman" w:cs="Times New Roman"/>
          <w:sz w:val="24"/>
          <w:szCs w:val="24"/>
        </w:rPr>
        <w:t>башкирская</w:t>
      </w:r>
      <w:proofErr w:type="gramEnd"/>
      <w:r w:rsidR="00417E26" w:rsidRPr="00F23DF5">
        <w:rPr>
          <w:rFonts w:ascii="Times New Roman" w:hAnsi="Times New Roman" w:cs="Times New Roman"/>
          <w:sz w:val="24"/>
          <w:szCs w:val="24"/>
        </w:rPr>
        <w:t>, карпатская, серая горная кавказская, среднерусская и их породные типы).</w:t>
      </w:r>
    </w:p>
    <w:p w:rsidR="00417E26" w:rsidRPr="00F23DF5" w:rsidRDefault="004A28A0" w:rsidP="009146F6">
      <w:pPr>
        <w:widowControl w:val="0"/>
        <w:autoSpaceDE w:val="0"/>
        <w:autoSpaceDN w:val="0"/>
        <w:adjustRightInd w:val="0"/>
        <w:spacing w:after="0" w:line="240" w:lineRule="auto"/>
        <w:jc w:val="both"/>
        <w:rPr>
          <w:rFonts w:ascii="Times New Roman" w:hAnsi="Times New Roman" w:cs="Times New Roman"/>
          <w:sz w:val="24"/>
          <w:szCs w:val="24"/>
        </w:rPr>
      </w:pPr>
      <w:r w:rsidRPr="00F23DF5">
        <w:rPr>
          <w:rFonts w:ascii="Times New Roman" w:eastAsia="Times New Roman" w:hAnsi="Times New Roman" w:cs="Times New Roman"/>
          <w:sz w:val="24"/>
          <w:szCs w:val="24"/>
        </w:rPr>
        <w:t xml:space="preserve">10.3.7. </w:t>
      </w:r>
      <w:r w:rsidR="00417E26" w:rsidRPr="00F23DF5">
        <w:rPr>
          <w:rFonts w:ascii="Times New Roman" w:hAnsi="Times New Roman" w:cs="Times New Roman"/>
          <w:sz w:val="24"/>
          <w:szCs w:val="24"/>
        </w:rPr>
        <w:t xml:space="preserve">В населенных пунктах </w:t>
      </w:r>
      <w:r w:rsidRPr="00F23DF5">
        <w:rPr>
          <w:rFonts w:ascii="Times New Roman" w:hAnsi="Times New Roman" w:cs="Times New Roman"/>
          <w:sz w:val="24"/>
          <w:szCs w:val="24"/>
        </w:rPr>
        <w:t xml:space="preserve">не допускать </w:t>
      </w:r>
      <w:r w:rsidR="00417E26" w:rsidRPr="00F23DF5">
        <w:rPr>
          <w:rFonts w:ascii="Times New Roman" w:hAnsi="Times New Roman" w:cs="Times New Roman"/>
          <w:sz w:val="24"/>
          <w:szCs w:val="24"/>
        </w:rPr>
        <w:t>примен</w:t>
      </w:r>
      <w:r w:rsidRPr="00F23DF5">
        <w:rPr>
          <w:rFonts w:ascii="Times New Roman" w:hAnsi="Times New Roman" w:cs="Times New Roman"/>
          <w:sz w:val="24"/>
          <w:szCs w:val="24"/>
        </w:rPr>
        <w:t>ение</w:t>
      </w:r>
      <w:r w:rsidR="00417E26" w:rsidRPr="00F23DF5">
        <w:rPr>
          <w:rFonts w:ascii="Times New Roman" w:hAnsi="Times New Roman" w:cs="Times New Roman"/>
          <w:sz w:val="24"/>
          <w:szCs w:val="24"/>
        </w:rPr>
        <w:t xml:space="preserve"> технологически</w:t>
      </w:r>
      <w:r w:rsidRPr="00F23DF5">
        <w:rPr>
          <w:rFonts w:ascii="Times New Roman" w:hAnsi="Times New Roman" w:cs="Times New Roman"/>
          <w:sz w:val="24"/>
          <w:szCs w:val="24"/>
        </w:rPr>
        <w:t>х</w:t>
      </w:r>
      <w:r w:rsidR="00417E26" w:rsidRPr="00F23DF5">
        <w:rPr>
          <w:rFonts w:ascii="Times New Roman" w:hAnsi="Times New Roman" w:cs="Times New Roman"/>
          <w:sz w:val="24"/>
          <w:szCs w:val="24"/>
        </w:rPr>
        <w:t xml:space="preserve"> прием</w:t>
      </w:r>
      <w:r w:rsidRPr="00F23DF5">
        <w:rPr>
          <w:rFonts w:ascii="Times New Roman" w:hAnsi="Times New Roman" w:cs="Times New Roman"/>
          <w:sz w:val="24"/>
          <w:szCs w:val="24"/>
        </w:rPr>
        <w:t>ов</w:t>
      </w:r>
      <w:r w:rsidR="00417E26" w:rsidRPr="00F23DF5">
        <w:rPr>
          <w:rFonts w:ascii="Times New Roman" w:hAnsi="Times New Roman" w:cs="Times New Roman"/>
          <w:sz w:val="24"/>
          <w:szCs w:val="24"/>
        </w:rPr>
        <w:t xml:space="preserve"> и метод</w:t>
      </w:r>
      <w:r w:rsidRPr="00F23DF5">
        <w:rPr>
          <w:rFonts w:ascii="Times New Roman" w:hAnsi="Times New Roman" w:cs="Times New Roman"/>
          <w:sz w:val="24"/>
          <w:szCs w:val="24"/>
        </w:rPr>
        <w:t>ов</w:t>
      </w:r>
      <w:r w:rsidR="00417E26" w:rsidRPr="00F23DF5">
        <w:rPr>
          <w:rFonts w:ascii="Times New Roman" w:hAnsi="Times New Roman" w:cs="Times New Roman"/>
          <w:sz w:val="24"/>
          <w:szCs w:val="24"/>
        </w:rPr>
        <w:t xml:space="preserve"> работы, вызывающих агрессивное поведение пчел. Все работы с пчелами проводить с применением дымаря.</w:t>
      </w:r>
    </w:p>
    <w:p w:rsidR="004A28A0" w:rsidRPr="00F23DF5" w:rsidRDefault="004A28A0" w:rsidP="009146F6">
      <w:pPr>
        <w:widowControl w:val="0"/>
        <w:autoSpaceDE w:val="0"/>
        <w:autoSpaceDN w:val="0"/>
        <w:adjustRightInd w:val="0"/>
        <w:spacing w:after="0" w:line="240" w:lineRule="auto"/>
        <w:jc w:val="both"/>
        <w:rPr>
          <w:rFonts w:ascii="Times New Roman" w:hAnsi="Times New Roman" w:cs="Times New Roman"/>
          <w:sz w:val="24"/>
          <w:szCs w:val="24"/>
        </w:rPr>
      </w:pPr>
      <w:r w:rsidRPr="00F23DF5">
        <w:rPr>
          <w:rFonts w:ascii="Times New Roman" w:eastAsia="Times New Roman" w:hAnsi="Times New Roman" w:cs="Times New Roman"/>
          <w:sz w:val="24"/>
          <w:szCs w:val="24"/>
        </w:rPr>
        <w:t xml:space="preserve">10.3.8. </w:t>
      </w:r>
      <w:r w:rsidRPr="00F23DF5">
        <w:rPr>
          <w:rFonts w:ascii="Times New Roman" w:hAnsi="Times New Roman" w:cs="Times New Roman"/>
          <w:sz w:val="24"/>
          <w:szCs w:val="24"/>
        </w:rPr>
        <w:t xml:space="preserve">Производить осмотр пчел только при благоприятных погодных условиях (тихие, теплые и солнечные дни) и с учетом наименьшего беспокойства для пчел, используя </w:t>
      </w:r>
      <w:proofErr w:type="spellStart"/>
      <w:r w:rsidRPr="00F23DF5">
        <w:rPr>
          <w:rFonts w:ascii="Times New Roman" w:hAnsi="Times New Roman" w:cs="Times New Roman"/>
          <w:sz w:val="24"/>
          <w:szCs w:val="24"/>
        </w:rPr>
        <w:t>пчелоудалители</w:t>
      </w:r>
      <w:proofErr w:type="spellEnd"/>
      <w:r w:rsidRPr="00F23DF5">
        <w:rPr>
          <w:rFonts w:ascii="Times New Roman" w:hAnsi="Times New Roman" w:cs="Times New Roman"/>
          <w:sz w:val="24"/>
          <w:szCs w:val="24"/>
        </w:rPr>
        <w:t>.</w:t>
      </w:r>
    </w:p>
    <w:p w:rsidR="004A28A0" w:rsidRPr="00F23DF5" w:rsidRDefault="004A28A0" w:rsidP="004A28A0">
      <w:pPr>
        <w:autoSpaceDE w:val="0"/>
        <w:autoSpaceDN w:val="0"/>
        <w:adjustRightInd w:val="0"/>
        <w:spacing w:after="0" w:line="240" w:lineRule="auto"/>
        <w:jc w:val="both"/>
        <w:rPr>
          <w:rFonts w:ascii="Times New Roman" w:hAnsi="Times New Roman" w:cs="Times New Roman"/>
          <w:sz w:val="24"/>
          <w:szCs w:val="24"/>
        </w:rPr>
      </w:pPr>
      <w:r w:rsidRPr="00F23DF5">
        <w:rPr>
          <w:rFonts w:ascii="Times New Roman" w:eastAsia="Times New Roman" w:hAnsi="Times New Roman" w:cs="Times New Roman"/>
          <w:sz w:val="24"/>
          <w:szCs w:val="24"/>
        </w:rPr>
        <w:t xml:space="preserve">10.3.9. </w:t>
      </w:r>
      <w:r w:rsidRPr="00F23DF5">
        <w:rPr>
          <w:rFonts w:ascii="Times New Roman" w:hAnsi="Times New Roman" w:cs="Times New Roman"/>
          <w:sz w:val="24"/>
          <w:szCs w:val="24"/>
        </w:rPr>
        <w:t>При осмотре пчел, отборе меда, формировании отводков, пересадке пчелосемей не допускать совершение действий, нарушающих права и охраняемые законом интересы других лиц.</w:t>
      </w:r>
    </w:p>
    <w:p w:rsidR="00155510" w:rsidRPr="00F23DF5" w:rsidRDefault="004A28A0" w:rsidP="00155510">
      <w:pPr>
        <w:autoSpaceDE w:val="0"/>
        <w:autoSpaceDN w:val="0"/>
        <w:adjustRightInd w:val="0"/>
        <w:spacing w:after="0" w:line="240" w:lineRule="auto"/>
        <w:jc w:val="both"/>
        <w:rPr>
          <w:rFonts w:ascii="Times New Roman" w:hAnsi="Times New Roman" w:cs="Times New Roman"/>
          <w:sz w:val="24"/>
          <w:szCs w:val="24"/>
        </w:rPr>
      </w:pPr>
      <w:r w:rsidRPr="00F23DF5">
        <w:rPr>
          <w:rFonts w:ascii="Times New Roman" w:hAnsi="Times New Roman" w:cs="Times New Roman"/>
          <w:sz w:val="24"/>
          <w:szCs w:val="24"/>
        </w:rPr>
        <w:t>10.3.10</w:t>
      </w:r>
      <w:r w:rsidR="00155510" w:rsidRPr="00F23DF5">
        <w:rPr>
          <w:rFonts w:ascii="Times New Roman" w:hAnsi="Times New Roman" w:cs="Times New Roman"/>
          <w:sz w:val="24"/>
          <w:szCs w:val="24"/>
        </w:rPr>
        <w:t>. Пасеки, а также ульи с пчелами, вывезенными на медосбор размещать на расстоянии не менее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155510" w:rsidRPr="00F23DF5" w:rsidRDefault="004A28A0" w:rsidP="00155510">
      <w:pPr>
        <w:autoSpaceDE w:val="0"/>
        <w:autoSpaceDN w:val="0"/>
        <w:adjustRightInd w:val="0"/>
        <w:spacing w:after="0" w:line="240" w:lineRule="auto"/>
        <w:jc w:val="both"/>
        <w:rPr>
          <w:rFonts w:ascii="Times New Roman" w:hAnsi="Times New Roman" w:cs="Times New Roman"/>
          <w:sz w:val="24"/>
          <w:szCs w:val="24"/>
        </w:rPr>
      </w:pPr>
      <w:r w:rsidRPr="00F23DF5">
        <w:rPr>
          <w:rFonts w:ascii="Times New Roman" w:hAnsi="Times New Roman" w:cs="Times New Roman"/>
          <w:sz w:val="24"/>
          <w:szCs w:val="24"/>
        </w:rPr>
        <w:t>10.3.11</w:t>
      </w:r>
      <w:r w:rsidR="00155510" w:rsidRPr="00F23DF5">
        <w:rPr>
          <w:rFonts w:ascii="Times New Roman" w:hAnsi="Times New Roman" w:cs="Times New Roman"/>
          <w:sz w:val="24"/>
          <w:szCs w:val="24"/>
        </w:rPr>
        <w:t>. Ульи с пчелами размещать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9146F6" w:rsidRPr="00F23DF5" w:rsidRDefault="004A28A0" w:rsidP="009146F6">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10.3.12</w:t>
      </w:r>
      <w:r w:rsidR="009146F6" w:rsidRPr="00F23DF5">
        <w:rPr>
          <w:rFonts w:ascii="Times New Roman" w:eastAsia="Times New Roman" w:hAnsi="Times New Roman" w:cs="Times New Roman"/>
          <w:sz w:val="24"/>
          <w:szCs w:val="24"/>
        </w:rPr>
        <w:t>. Предоставлять специалистам ветеринарной службы поселения по их требованию пчел для осмотра, ветеринарно-профилактических исследований, создавать необходимые условия для проведения ветеринарных обработок.</w:t>
      </w:r>
    </w:p>
    <w:p w:rsidR="009146F6" w:rsidRPr="00F23DF5" w:rsidRDefault="004A28A0" w:rsidP="009146F6">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10.3.13</w:t>
      </w:r>
      <w:r w:rsidR="009146F6" w:rsidRPr="00F23DF5">
        <w:rPr>
          <w:rFonts w:ascii="Times New Roman" w:eastAsia="Times New Roman" w:hAnsi="Times New Roman" w:cs="Times New Roman"/>
          <w:sz w:val="24"/>
          <w:szCs w:val="24"/>
        </w:rPr>
        <w:t>. Формировать новые пасеки здоровыми пчелосемьями, завозимыми из хозяйств, благополучных по карантинным болезням пчел. Пчелиные семьи принимать в хозяйство на основании документов, подтверждающих благополучие хозяйства-поставщика по карантинным болезням пчел, с указанием даты проведения ветеринарных мероприятий на пасеке в текущем году.</w:t>
      </w:r>
    </w:p>
    <w:p w:rsidR="009146F6" w:rsidRPr="00F23DF5" w:rsidRDefault="004A28A0" w:rsidP="009146F6">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10.3.14</w:t>
      </w:r>
      <w:r w:rsidR="009146F6" w:rsidRPr="00F23DF5">
        <w:rPr>
          <w:rFonts w:ascii="Times New Roman" w:eastAsia="Times New Roman" w:hAnsi="Times New Roman" w:cs="Times New Roman"/>
          <w:sz w:val="24"/>
          <w:szCs w:val="24"/>
        </w:rPr>
        <w:t>. Проводить дважды в год ревизию пасеки с проведением лабораторных исследований на инвазионные и инфекционные заболевания, строго соблюдать сроки взятия и отправки материала, определенные лабораторией для разных заболеваний.</w:t>
      </w:r>
    </w:p>
    <w:p w:rsidR="009146F6" w:rsidRPr="00F23DF5" w:rsidRDefault="004A28A0" w:rsidP="009146F6">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10.3.15</w:t>
      </w:r>
      <w:r w:rsidR="009146F6" w:rsidRPr="00F23DF5">
        <w:rPr>
          <w:rFonts w:ascii="Times New Roman" w:eastAsia="Times New Roman" w:hAnsi="Times New Roman" w:cs="Times New Roman"/>
          <w:sz w:val="24"/>
          <w:szCs w:val="24"/>
        </w:rPr>
        <w:t>. О случаях массовой гибели пчелиных семей или подозрении на их заболевание заразной болезнью пчеловоды хозяйств и владельцы пасек обязаны немедленно сообщить ветеринарному врачу.</w:t>
      </w:r>
    </w:p>
    <w:p w:rsidR="009146F6" w:rsidRPr="00F23DF5" w:rsidRDefault="004A28A0" w:rsidP="009146F6">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10.3.16</w:t>
      </w:r>
      <w:r w:rsidR="009146F6" w:rsidRPr="00F23DF5">
        <w:rPr>
          <w:rFonts w:ascii="Times New Roman" w:eastAsia="Times New Roman" w:hAnsi="Times New Roman" w:cs="Times New Roman"/>
          <w:sz w:val="24"/>
          <w:szCs w:val="24"/>
        </w:rPr>
        <w:t>. При выборе участка под пасеку строго соблюдать следующие требования:</w:t>
      </w:r>
    </w:p>
    <w:p w:rsidR="009146F6" w:rsidRPr="00F23DF5" w:rsidRDefault="009146F6" w:rsidP="009146F6">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 стационарные пасеки и временные точки должны быть размещены на расстоянии не менее 500 м от шоссейных дорог;</w:t>
      </w:r>
    </w:p>
    <w:p w:rsidR="009146F6" w:rsidRPr="00F23DF5" w:rsidRDefault="009146F6" w:rsidP="009146F6">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 при содержании пчелосемей в поселении и садоводческих товариществах их количество не должно превышать двух пчелосемей на 100 кв. м участка пчеловода;</w:t>
      </w:r>
    </w:p>
    <w:p w:rsidR="009146F6" w:rsidRPr="00F23DF5" w:rsidRDefault="009146F6" w:rsidP="009146F6">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 в случаях невыполнения требуемых разрывов при размещении пасеки в обязательном порядке предусматривается кочевка пчелосемей на период интенсивного медосбора по согласованию с Государственной ветеринарной службой;</w:t>
      </w:r>
    </w:p>
    <w:p w:rsidR="009146F6" w:rsidRPr="00F23DF5" w:rsidRDefault="009146F6" w:rsidP="009146F6">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 запрещается завоз, вывоз, покупка пчелосемей, не прошедших лабораторные исследования на инфекционные и инвазионные заболевания.</w:t>
      </w:r>
    </w:p>
    <w:p w:rsidR="009146F6" w:rsidRPr="00F23DF5" w:rsidRDefault="004A28A0" w:rsidP="009146F6">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10.3.17</w:t>
      </w:r>
      <w:r w:rsidR="009146F6" w:rsidRPr="00F23DF5">
        <w:rPr>
          <w:rFonts w:ascii="Times New Roman" w:eastAsia="Times New Roman" w:hAnsi="Times New Roman" w:cs="Times New Roman"/>
          <w:sz w:val="24"/>
          <w:szCs w:val="24"/>
        </w:rPr>
        <w:t>. Выполнять предписания должностных лиц органов Государственного санитарно-эпидемиологического и ветеринарного надзора.</w:t>
      </w:r>
    </w:p>
    <w:p w:rsidR="009146F6" w:rsidRPr="00F23DF5" w:rsidRDefault="004A28A0" w:rsidP="009146F6">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10.3.18</w:t>
      </w:r>
      <w:r w:rsidR="009146F6" w:rsidRPr="00F23DF5">
        <w:rPr>
          <w:rFonts w:ascii="Times New Roman" w:eastAsia="Times New Roman" w:hAnsi="Times New Roman" w:cs="Times New Roman"/>
          <w:sz w:val="24"/>
          <w:szCs w:val="24"/>
        </w:rPr>
        <w:t xml:space="preserve">. Выполнять иные требования, установленные законодательством Российской Федерации, Пермского края и нормативными правовыми актами </w:t>
      </w:r>
      <w:r w:rsidR="00417E26" w:rsidRPr="00F23DF5">
        <w:rPr>
          <w:rFonts w:ascii="Times New Roman" w:eastAsia="Times New Roman" w:hAnsi="Times New Roman" w:cs="Times New Roman"/>
          <w:sz w:val="24"/>
          <w:szCs w:val="24"/>
        </w:rPr>
        <w:t>администрации муниципального округа</w:t>
      </w:r>
      <w:r w:rsidR="009146F6" w:rsidRPr="00F23DF5">
        <w:rPr>
          <w:rFonts w:ascii="Times New Roman" w:eastAsia="Times New Roman" w:hAnsi="Times New Roman" w:cs="Times New Roman"/>
          <w:sz w:val="24"/>
          <w:szCs w:val="24"/>
        </w:rPr>
        <w:t>.</w:t>
      </w:r>
    </w:p>
    <w:p w:rsidR="009146F6" w:rsidRPr="00F23DF5" w:rsidRDefault="004A28A0" w:rsidP="009146F6">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10.3.19</w:t>
      </w:r>
      <w:r w:rsidR="009146F6" w:rsidRPr="00F23DF5">
        <w:rPr>
          <w:rFonts w:ascii="Times New Roman" w:eastAsia="Times New Roman" w:hAnsi="Times New Roman" w:cs="Times New Roman"/>
          <w:sz w:val="24"/>
          <w:szCs w:val="24"/>
        </w:rPr>
        <w:t>. Владельцы пчел имеют право:</w:t>
      </w:r>
    </w:p>
    <w:p w:rsidR="009146F6" w:rsidRPr="00F23DF5" w:rsidRDefault="009146F6" w:rsidP="009146F6">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10.3</w:t>
      </w:r>
      <w:r w:rsidR="004A28A0" w:rsidRPr="00F23DF5">
        <w:rPr>
          <w:rFonts w:ascii="Times New Roman" w:eastAsia="Times New Roman" w:hAnsi="Times New Roman" w:cs="Times New Roman"/>
          <w:sz w:val="24"/>
          <w:szCs w:val="24"/>
        </w:rPr>
        <w:t>.20</w:t>
      </w:r>
      <w:r w:rsidRPr="00F23DF5">
        <w:rPr>
          <w:rFonts w:ascii="Times New Roman" w:eastAsia="Times New Roman" w:hAnsi="Times New Roman" w:cs="Times New Roman"/>
          <w:sz w:val="24"/>
          <w:szCs w:val="24"/>
        </w:rPr>
        <w:t>. получать необходимую информацию о порядке содержания, разведения пчел у частных владельцев, в ветеринарных организациях;</w:t>
      </w:r>
    </w:p>
    <w:p w:rsidR="009146F6" w:rsidRPr="00F23DF5" w:rsidRDefault="004A28A0" w:rsidP="009146F6">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10.3.21</w:t>
      </w:r>
      <w:r w:rsidR="009146F6" w:rsidRPr="00F23DF5">
        <w:rPr>
          <w:rFonts w:ascii="Times New Roman" w:eastAsia="Times New Roman" w:hAnsi="Times New Roman" w:cs="Times New Roman"/>
          <w:sz w:val="24"/>
          <w:szCs w:val="24"/>
        </w:rPr>
        <w:t>. требовать в установленном порядке возмещения ущерба, причиненного вследствие неправомерных действий государственных органов, органов местного самоуправления и должностных лиц, на которых возложено исполнение Правил;</w:t>
      </w:r>
    </w:p>
    <w:p w:rsidR="009146F6" w:rsidRPr="00F23DF5" w:rsidRDefault="004A28A0" w:rsidP="009146F6">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lastRenderedPageBreak/>
        <w:t>10.3.22</w:t>
      </w:r>
      <w:r w:rsidR="009146F6" w:rsidRPr="00F23DF5">
        <w:rPr>
          <w:rFonts w:ascii="Times New Roman" w:eastAsia="Times New Roman" w:hAnsi="Times New Roman" w:cs="Times New Roman"/>
          <w:sz w:val="24"/>
          <w:szCs w:val="24"/>
        </w:rPr>
        <w:t>. Ответственность за нарушения Правил содержания пчел:</w:t>
      </w:r>
    </w:p>
    <w:p w:rsidR="009146F6" w:rsidRPr="00F23DF5" w:rsidRDefault="004A28A0" w:rsidP="009146F6">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10.3.23</w:t>
      </w:r>
      <w:r w:rsidR="009146F6" w:rsidRPr="00F23DF5">
        <w:rPr>
          <w:rFonts w:ascii="Times New Roman" w:eastAsia="Times New Roman" w:hAnsi="Times New Roman" w:cs="Times New Roman"/>
          <w:sz w:val="24"/>
          <w:szCs w:val="24"/>
        </w:rPr>
        <w:t>. За несоблюдение Правил, требований санитарно-гигиенических норм и ветеринарно-санитарных правил владелец пчел несет гражданско-правовую, административную или уголовную ответственность в порядке, установленном законодательством.</w:t>
      </w:r>
    </w:p>
    <w:p w:rsidR="009146F6" w:rsidRPr="00F23DF5" w:rsidRDefault="004A28A0" w:rsidP="00F23DF5">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23DF5">
        <w:rPr>
          <w:rFonts w:ascii="Times New Roman" w:eastAsia="Times New Roman" w:hAnsi="Times New Roman" w:cs="Times New Roman"/>
          <w:sz w:val="24"/>
          <w:szCs w:val="24"/>
        </w:rPr>
        <w:t>10.3.24</w:t>
      </w:r>
      <w:r w:rsidR="009146F6" w:rsidRPr="00F23DF5">
        <w:rPr>
          <w:rFonts w:ascii="Times New Roman" w:eastAsia="Times New Roman" w:hAnsi="Times New Roman" w:cs="Times New Roman"/>
          <w:sz w:val="24"/>
          <w:szCs w:val="24"/>
        </w:rPr>
        <w:t>. Вред, причиненный здоровью граждан, нанесенный пчелами, возмещается в порядке, установленном законодательством Россий</w:t>
      </w:r>
      <w:r w:rsidR="00F23DF5" w:rsidRPr="00F23DF5">
        <w:rPr>
          <w:rFonts w:ascii="Times New Roman" w:eastAsia="Times New Roman" w:hAnsi="Times New Roman" w:cs="Times New Roman"/>
          <w:sz w:val="24"/>
          <w:szCs w:val="24"/>
        </w:rPr>
        <w:t>ской Федерации.</w:t>
      </w:r>
    </w:p>
    <w:p w:rsidR="00B12AF6" w:rsidRDefault="00B12AF6" w:rsidP="006A379A">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 xml:space="preserve">РАЗДЕЛ </w:t>
      </w:r>
      <w:r w:rsidRPr="006A379A">
        <w:rPr>
          <w:rFonts w:ascii="Times New Roman" w:eastAsia="Times New Roman" w:hAnsi="Times New Roman" w:cs="Times New Roman"/>
          <w:b/>
          <w:sz w:val="24"/>
          <w:szCs w:val="24"/>
          <w:lang w:val="en-US"/>
        </w:rPr>
        <w:t>XI</w:t>
      </w:r>
      <w:r w:rsidRPr="006A379A">
        <w:rPr>
          <w:rFonts w:ascii="Times New Roman" w:eastAsia="Times New Roman" w:hAnsi="Times New Roman" w:cs="Times New Roman"/>
          <w:b/>
          <w:sz w:val="24"/>
          <w:szCs w:val="24"/>
        </w:rPr>
        <w:t>. СОДЕРЖАНИЕ ПРИДОМОВЫХ ТЕРРИТОРИЙ</w:t>
      </w:r>
    </w:p>
    <w:p w:rsidR="006A379A" w:rsidRPr="006A379A" w:rsidRDefault="006A379A" w:rsidP="006A379A">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6A379A" w:rsidRPr="006A379A" w:rsidRDefault="00427B91" w:rsidP="00427B91">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 ОБЩИЕ ПОЛОЖЕНИЯ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11.1.1. Придомовые территории должны быть обустроены в соответствии с установленными требованиями и включают в себя: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планировочные элементы;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малые архитектурные формы и оборудование;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дорожки и подъезды к жилым домам;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искусственное освещение дворовых территорий.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11.1.2. Двор жилого дома включает следующие планировочные элементы благоустройства со специальным оборудованием: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детские игровые площадки;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спортивные площадки;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площадки для отдыха взрослых;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площадки хозяйственного назначения;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контейнерные площадки и урны;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площадки для временной стоянки машин (размеры площадок определяются по укрупненным показателям в расчете на одного жителя).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По решению администрации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планировочные элементы могут размещаться на несколько жилых домов.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11.1.3. Детские игровые площадки рекомендуется размещать в непосредственной близости от жилых зданий. Со стороны площадок другого назначения, проездов и автостоянок детские площадки должны быть отделены газонами с посадками деревьев и кустарников в живой изгороди.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Площадки не должны быть проходными, запрещается организовывать входы на детские площадки через автостоянки около домов.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Детские игровые площадки должны освещаться в вечернее время и носить функциональный характер, осветительные установки могут быть встроенными в малые формы.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Детские площадки могут быть оборудованы песочницами, качелями, горками, каруселями, скамейками, навесами и др.</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11.1.4. Спортивные площадки следует размещать на группу домов на расстоянии не менее 25 м от окон жилых домов.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Виды спортивных площадок: баскетбольные, волейбольные, хоккейные, теннисные и др.</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11.1.5. В состав хозяйственных площадок входят площадки для сушки белья, площадки для чистки мебели и ковров.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Вход на площадки организовывается с пешеходной дорожки и тропинок. На хозяйственной площадке должны быть столбы для сушки белья, вешалки, ящик с песком. Расстояние от хозяйственной площадки до окон жилых домов должно составлять не менее 20 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11.1.6. Размеры площадок разного назначения на 1000 жителей принимаются из расчета: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для контейнеров - 30 кв. 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для бункеров-накопителей крупногабаритных отходов - 15 кв. 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для чистки мебели, ковров - 100 кв. 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11.1.7. </w:t>
      </w:r>
      <w:proofErr w:type="gramStart"/>
      <w:r w:rsidRPr="006A379A">
        <w:rPr>
          <w:rFonts w:ascii="Times New Roman" w:eastAsia="Times New Roman" w:hAnsi="Times New Roman" w:cs="Times New Roman"/>
          <w:sz w:val="24"/>
          <w:szCs w:val="24"/>
        </w:rPr>
        <w:t>Оборудование планировочных элементов благоустройству придомовых территорий многоквартирных жилых домов осуществляется за счет собственников квартир данных жилых домов в соответствии с Жилищным кодексом РФ и 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w:t>
      </w:r>
      <w:proofErr w:type="gramEnd"/>
      <w:r w:rsidRPr="006A379A">
        <w:rPr>
          <w:rFonts w:ascii="Times New Roman" w:eastAsia="Times New Roman" w:hAnsi="Times New Roman" w:cs="Times New Roman"/>
          <w:sz w:val="24"/>
          <w:szCs w:val="24"/>
        </w:rPr>
        <w:t xml:space="preserve"> и ремонту общего имущества </w:t>
      </w:r>
      <w:r w:rsidRPr="006A379A">
        <w:rPr>
          <w:rFonts w:ascii="Times New Roman" w:eastAsia="Times New Roman" w:hAnsi="Times New Roman" w:cs="Times New Roman"/>
          <w:sz w:val="24"/>
          <w:szCs w:val="24"/>
        </w:rPr>
        <w:lastRenderedPageBreak/>
        <w:t xml:space="preserve">в многоквартирном доме ненадлежащего качества </w:t>
      </w:r>
      <w:proofErr w:type="gramStart"/>
      <w:r w:rsidRPr="006A379A">
        <w:rPr>
          <w:rFonts w:ascii="Times New Roman" w:eastAsia="Times New Roman" w:hAnsi="Times New Roman" w:cs="Times New Roman"/>
          <w:sz w:val="24"/>
          <w:szCs w:val="24"/>
        </w:rPr>
        <w:t>и(</w:t>
      </w:r>
      <w:proofErr w:type="gramEnd"/>
      <w:r w:rsidRPr="006A379A">
        <w:rPr>
          <w:rFonts w:ascii="Times New Roman" w:eastAsia="Times New Roman" w:hAnsi="Times New Roman" w:cs="Times New Roman"/>
          <w:sz w:val="24"/>
          <w:szCs w:val="24"/>
        </w:rPr>
        <w:t>или) с перерывами, превышающими установленную продолжительность».</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11.1.8. Не допускается огораживание дворовых территорий многоквартирных домов без согласованного в установленном порядке проекта, в том числе без обеспечения проезда специализированной и другой техники.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11.1.9. Покрытие дорог, площадок и дорожек должно быть ровным, без выступов и провалов, чистым, не загроможденным посторонними предметами, строительным мусором и другими отходами.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11.1.10. Стоянка автомобилей на газонах, тротуарах и других неорганизованных для этих целей местах запрещается.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11.1.11. На придомовой территории запрещается производить работы по ремонту и мойке машин.</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11.1.12. Территории дворов должны содержаться в чистоте. </w:t>
      </w:r>
      <w:proofErr w:type="gramStart"/>
      <w:r w:rsidRPr="006A379A">
        <w:rPr>
          <w:rFonts w:ascii="Times New Roman" w:eastAsia="Times New Roman" w:hAnsi="Times New Roman" w:cs="Times New Roman"/>
          <w:sz w:val="24"/>
          <w:szCs w:val="24"/>
        </w:rPr>
        <w:t xml:space="preserve">На территории дворов в соответствии с установленными нормами должны производиться работы по подметанию, уборке мусора, мойке искусственных покрытий, поливу газонов, уборке снега, </w:t>
      </w:r>
      <w:proofErr w:type="spellStart"/>
      <w:r w:rsidRPr="006A379A">
        <w:rPr>
          <w:rFonts w:ascii="Times New Roman" w:eastAsia="Times New Roman" w:hAnsi="Times New Roman" w:cs="Times New Roman"/>
          <w:sz w:val="24"/>
          <w:szCs w:val="24"/>
        </w:rPr>
        <w:t>противогололедной</w:t>
      </w:r>
      <w:proofErr w:type="spellEnd"/>
      <w:r w:rsidRPr="006A379A">
        <w:rPr>
          <w:rFonts w:ascii="Times New Roman" w:eastAsia="Times New Roman" w:hAnsi="Times New Roman" w:cs="Times New Roman"/>
          <w:sz w:val="24"/>
          <w:szCs w:val="24"/>
        </w:rPr>
        <w:t xml:space="preserve"> обработке территории, удалению твердых и жидких бытовых отходов, крупногабаритного мусора, регулярной очистке водостоков и дренажей.</w:t>
      </w:r>
      <w:proofErr w:type="gramEnd"/>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11.1.13. Дезинфекция контейнерных площадок обеспечивается собственниками жилых домов или обслуживающими организациями в соответствии с установленными санитарными нормами и правилами.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11.1.14. Должно быть выделено место или помещение для хранения песка на зимний период.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11.1.15. Домовладения, не имеющие канализации, должны иметь утепленные выгребы дворовых туалетов и сборники для жидких отходов.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11.1.16. Дворовые уборные, выгребы должны соответствовать СанПиН 42-128-4690-88 (Санитарные правила содержания территорий населенных мест) и соответственно очищаться, дезинфицироваться, содержаться в исправном состоянии.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11.1.17. Искусственные покрытия придомовых территорий должны соответствовать установленным требованиям.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11.1.18. Производство земляных работ на придомовых территориях выполняется в соответствии с разделом I</w:t>
      </w:r>
      <w:r w:rsidRPr="006A379A">
        <w:rPr>
          <w:rFonts w:ascii="Times New Roman" w:eastAsia="Times New Roman" w:hAnsi="Times New Roman" w:cs="Times New Roman"/>
          <w:sz w:val="24"/>
          <w:szCs w:val="24"/>
          <w:lang w:val="en-US"/>
        </w:rPr>
        <w:t>X</w:t>
      </w:r>
      <w:r w:rsidRPr="006A379A">
        <w:rPr>
          <w:rFonts w:ascii="Times New Roman" w:eastAsia="Times New Roman" w:hAnsi="Times New Roman" w:cs="Times New Roman"/>
          <w:sz w:val="24"/>
          <w:szCs w:val="24"/>
        </w:rPr>
        <w:t xml:space="preserve"> настоящих Правил.</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11.1.19. На придомовой территории запрещается: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складировать материалы на участках, занятых зелеными насаждениями;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засорять цветники, газоны, дорожки и площадки отходами;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повреждать зеленые насаждения, подвешивать гамаки, прикреплять рекламные щиты и другие конструкции.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11.1.20. Складирование тары торговых организаций и других арендаторов, размещенных в жилых домах, на открытой территории домовладения не допускается.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11.1.21. В случаях экстремальных погодных явлений (ливневых дождей, ураганов, снегопадов, гололеда и др.) режим уборочных работ устанавливается в соответствии с указаниями комиссии, созданной по инициативе администрации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осуществляющего </w:t>
      </w:r>
      <w:proofErr w:type="gramStart"/>
      <w:r w:rsidRPr="006A379A">
        <w:rPr>
          <w:rFonts w:ascii="Times New Roman" w:eastAsia="Times New Roman" w:hAnsi="Times New Roman" w:cs="Times New Roman"/>
          <w:sz w:val="24"/>
          <w:szCs w:val="24"/>
        </w:rPr>
        <w:t>контроль за</w:t>
      </w:r>
      <w:proofErr w:type="gramEnd"/>
      <w:r w:rsidRPr="006A379A">
        <w:rPr>
          <w:rFonts w:ascii="Times New Roman" w:eastAsia="Times New Roman" w:hAnsi="Times New Roman" w:cs="Times New Roman"/>
          <w:sz w:val="24"/>
          <w:szCs w:val="24"/>
        </w:rPr>
        <w:t xml:space="preserve"> содержанием придомовых территорий </w:t>
      </w:r>
      <w:r w:rsidR="00797858">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11.1.22. </w:t>
      </w:r>
      <w:proofErr w:type="gramStart"/>
      <w:r w:rsidRPr="006A379A">
        <w:rPr>
          <w:rFonts w:ascii="Times New Roman" w:eastAsia="Times New Roman" w:hAnsi="Times New Roman" w:cs="Times New Roman"/>
          <w:sz w:val="24"/>
          <w:szCs w:val="24"/>
        </w:rPr>
        <w:t>Контроль за</w:t>
      </w:r>
      <w:proofErr w:type="gramEnd"/>
      <w:r w:rsidRPr="006A379A">
        <w:rPr>
          <w:rFonts w:ascii="Times New Roman" w:eastAsia="Times New Roman" w:hAnsi="Times New Roman" w:cs="Times New Roman"/>
          <w:sz w:val="24"/>
          <w:szCs w:val="24"/>
        </w:rPr>
        <w:t xml:space="preserve"> содержанием придомовых территорий </w:t>
      </w:r>
      <w:r w:rsidR="00D922F1">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осуществляют комиссия по благоустройству администрации </w:t>
      </w:r>
      <w:r w:rsidR="0019019B">
        <w:rPr>
          <w:rFonts w:ascii="Times New Roman" w:eastAsia="Times New Roman" w:hAnsi="Times New Roman" w:cs="Times New Roman"/>
          <w:sz w:val="24"/>
          <w:szCs w:val="24"/>
        </w:rPr>
        <w:t xml:space="preserve">муниципального округа </w:t>
      </w:r>
      <w:r w:rsidRPr="006A379A">
        <w:rPr>
          <w:rFonts w:ascii="Times New Roman" w:eastAsia="Times New Roman" w:hAnsi="Times New Roman" w:cs="Times New Roman"/>
          <w:sz w:val="24"/>
          <w:szCs w:val="24"/>
        </w:rPr>
        <w:t>и другие органы в пределах своих полномочий.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Default="006A379A" w:rsidP="00093A87">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11.2. ТРЕБОВАНИЯ К С</w:t>
      </w:r>
      <w:r w:rsidR="00093A87">
        <w:rPr>
          <w:rFonts w:ascii="Times New Roman" w:eastAsia="Times New Roman" w:hAnsi="Times New Roman" w:cs="Times New Roman"/>
          <w:sz w:val="24"/>
          <w:szCs w:val="24"/>
        </w:rPr>
        <w:t>ОДЕРЖАНИЮ ПРИДОМОВЫХ ТЕРРИТОРИЙ</w:t>
      </w:r>
    </w:p>
    <w:p w:rsidR="00F23DF5" w:rsidRPr="006A379A" w:rsidRDefault="00F23DF5" w:rsidP="00093A87">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11.2.1. Работы по содержанию придомовых территорий выполняются: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собственниками жилья (ТСЖ, ЖК, ЖСК);</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управляющими компаниями, содержащими жилые дома;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собственниками домов индивидуальной застройки.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11.2.2. Уборка придомовых территорий осуществляется путем проведения: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систематических работ по содержанию, уборке придомовых территорий;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единичных массовых мероприятий (субботников, декадников, праздничных мероприятий), проводимых по соответствующим постановлениям администрации </w:t>
      </w:r>
      <w:r w:rsidR="00F57CAB">
        <w:rPr>
          <w:rFonts w:ascii="Times New Roman" w:eastAsia="Times New Roman" w:hAnsi="Times New Roman" w:cs="Times New Roman"/>
          <w:sz w:val="24"/>
          <w:szCs w:val="24"/>
        </w:rPr>
        <w:t xml:space="preserve">муниципального округа </w:t>
      </w:r>
      <w:r w:rsidRPr="006A379A">
        <w:rPr>
          <w:rFonts w:ascii="Times New Roman" w:eastAsia="Times New Roman" w:hAnsi="Times New Roman" w:cs="Times New Roman"/>
          <w:sz w:val="24"/>
          <w:szCs w:val="24"/>
        </w:rPr>
        <w:t>или волеизъявлению граждан и собственников жилья.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lastRenderedPageBreak/>
        <w:t>11.2.3. Содержание придомовых территорий в летний период производится с целью ликвидации загрязненности и запыленности территории посредством мойки, полива, подметания и проведения других работ по содержанию территории и включает в себя комплекс следующих работ:</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регулярное подметание территории с твердым покрытием (проезды, тротуары, пешеходные дорожки);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регулярный сбор мусора со всей территории (проезды, тротуары, пешеходные дорожки);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ежедневная уборка мусора из урн;</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кошение травы на газонах;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ямочный ремонт, заливка трещин в асфальтобетонном покрытии.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11.2.4. Содержание придомовых территорий в зимний период производится с целью обеспечения бесперебойного проезда транспортных средств и ликвидации зимней скользкости посредством следующего комплекса работ:</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регулярное подметание территорий с твердым покрытием, в т.ч. проездов, тротуаров, пешеходных дорожек;</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обработка </w:t>
      </w:r>
      <w:proofErr w:type="spellStart"/>
      <w:r w:rsidRPr="006A379A">
        <w:rPr>
          <w:rFonts w:ascii="Times New Roman" w:eastAsia="Times New Roman" w:hAnsi="Times New Roman" w:cs="Times New Roman"/>
          <w:sz w:val="24"/>
          <w:szCs w:val="24"/>
        </w:rPr>
        <w:t>противогололедными</w:t>
      </w:r>
      <w:proofErr w:type="spellEnd"/>
      <w:r w:rsidRPr="006A379A">
        <w:rPr>
          <w:rFonts w:ascii="Times New Roman" w:eastAsia="Times New Roman" w:hAnsi="Times New Roman" w:cs="Times New Roman"/>
          <w:sz w:val="24"/>
          <w:szCs w:val="24"/>
        </w:rPr>
        <w:t xml:space="preserve"> материалами территорий с твердым покрытием;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удаление наката с территорий с твердым покрытием;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регулярный сбор мусора с проездов, тротуаров, пешеходных дорожек.</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11.2.5. В весенний период - рыхление снега и организация отвода талых вод.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11.2.6. Места, недопустимые, недосягаемые для уборочных машин, должны убираться вручную до начала работы машин, с труднодоступных мест допускается подавать снег на полосу, убираемую машинами.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11.2.7.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(пожарным гидрантам, водоемам), расположенным на обслуживаемой территории.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11.2.8. Организации по обслуживанию жилищного фонда с наступлением весны должны организовать:</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промывку и расчистку канавок для обеспечения оттока воды в местах, где это требуется для нормального отвода талых вод;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систематический сгон талой воды к люкам и приемным колодцам ливневой сети;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общую очистку дворовых территорий после окончания таяния снега, собирая и удаляя мусор, оставшийся снег и лед;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сбор и удаление мусора, снега и льда.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11.2.9. Уборку, кроме снегоочистки, которая производится во время снегопадов, следует проводить в режиме: в утренние или вечерние часы.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11.2.10. Объем уборочных работ в летнее и зимнее время следует определять по площадям в зависимости от материала покрытия придомовой территории, приведенным в техническом паспорте на жилой дом (дома) и земельный участок.</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11.2.11. Собственники домов индивидуальной застройки </w:t>
      </w:r>
      <w:r w:rsidR="0019019B">
        <w:rPr>
          <w:rFonts w:ascii="Times New Roman" w:eastAsia="Times New Roman" w:hAnsi="Times New Roman" w:cs="Times New Roman"/>
          <w:sz w:val="24"/>
          <w:szCs w:val="24"/>
        </w:rPr>
        <w:t>обязаны</w:t>
      </w:r>
      <w:r w:rsidRPr="006A379A">
        <w:rPr>
          <w:rFonts w:ascii="Times New Roman" w:eastAsia="Times New Roman" w:hAnsi="Times New Roman" w:cs="Times New Roman"/>
          <w:sz w:val="24"/>
          <w:szCs w:val="24"/>
        </w:rPr>
        <w:t xml:space="preserve"> производить расчистку съездов с автодороги к своим домам за счет собственных средств.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Default="006A379A" w:rsidP="00093A87">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11.3. ПОРЯДОК И ПЕРИОДИЧНОС</w:t>
      </w:r>
      <w:r w:rsidR="00093A87">
        <w:rPr>
          <w:rFonts w:ascii="Times New Roman" w:eastAsia="Times New Roman" w:hAnsi="Times New Roman" w:cs="Times New Roman"/>
          <w:sz w:val="24"/>
          <w:szCs w:val="24"/>
        </w:rPr>
        <w:t>ТЬ УБОРКИ ПРИДОМОВОЙ ТЕРРИТОРИИ</w:t>
      </w:r>
    </w:p>
    <w:p w:rsidR="00F23DF5" w:rsidRPr="006A379A" w:rsidRDefault="00F23DF5" w:rsidP="00093A87">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11.3.1. Порядок и периодичность уборки придомовых территорий в зимний период: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ручная уборка от снега (под скребок) подходов к подъездам и крыльцам с обработкой </w:t>
      </w:r>
      <w:proofErr w:type="spellStart"/>
      <w:r w:rsidRPr="006A379A">
        <w:rPr>
          <w:rFonts w:ascii="Times New Roman" w:eastAsia="Times New Roman" w:hAnsi="Times New Roman" w:cs="Times New Roman"/>
          <w:sz w:val="24"/>
          <w:szCs w:val="24"/>
        </w:rPr>
        <w:t>противогололедными</w:t>
      </w:r>
      <w:proofErr w:type="spellEnd"/>
      <w:r w:rsidRPr="006A379A">
        <w:rPr>
          <w:rFonts w:ascii="Times New Roman" w:eastAsia="Times New Roman" w:hAnsi="Times New Roman" w:cs="Times New Roman"/>
          <w:sz w:val="24"/>
          <w:szCs w:val="24"/>
        </w:rPr>
        <w:t xml:space="preserve"> материалами (песком средним и крупнозернистым), с колкой льда;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ручная уборка от снега вокруг скамеек и урн;</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обработка </w:t>
      </w:r>
      <w:proofErr w:type="spellStart"/>
      <w:r w:rsidRPr="006A379A">
        <w:rPr>
          <w:rFonts w:ascii="Times New Roman" w:eastAsia="Times New Roman" w:hAnsi="Times New Roman" w:cs="Times New Roman"/>
          <w:sz w:val="24"/>
          <w:szCs w:val="24"/>
        </w:rPr>
        <w:t>противогололедными</w:t>
      </w:r>
      <w:proofErr w:type="spellEnd"/>
      <w:r w:rsidRPr="006A379A">
        <w:rPr>
          <w:rFonts w:ascii="Times New Roman" w:eastAsia="Times New Roman" w:hAnsi="Times New Roman" w:cs="Times New Roman"/>
          <w:sz w:val="24"/>
          <w:szCs w:val="24"/>
        </w:rPr>
        <w:t xml:space="preserve"> материалами (песком средним и крупнозернистым) на спусках и подъемах, имеющихся на придомовых территориях;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механизированная уборка (ручная в недоступных для </w:t>
      </w:r>
      <w:proofErr w:type="gramStart"/>
      <w:r w:rsidRPr="006A379A">
        <w:rPr>
          <w:rFonts w:ascii="Times New Roman" w:eastAsia="Times New Roman" w:hAnsi="Times New Roman" w:cs="Times New Roman"/>
          <w:sz w:val="24"/>
          <w:szCs w:val="24"/>
        </w:rPr>
        <w:t>механизированной</w:t>
      </w:r>
      <w:proofErr w:type="gramEnd"/>
      <w:r w:rsidRPr="006A379A">
        <w:rPr>
          <w:rFonts w:ascii="Times New Roman" w:eastAsia="Times New Roman" w:hAnsi="Times New Roman" w:cs="Times New Roman"/>
          <w:sz w:val="24"/>
          <w:szCs w:val="24"/>
        </w:rPr>
        <w:t>) проездов, тротуаров и пешеходных дорожек - 1 раз в два дня; в период снегопада - через каждые 3 часа;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сбор случайного мусора на придомовых территориях и уборка мусора из урн;</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ручная уборка (сдвижка и подметание) от снега детских, спортивных, хозяйственных площадок.</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lastRenderedPageBreak/>
        <w:t>11.3.2. Снег, собираемый во дворах, на проездах, допускается складировать на газонах и на свободных территориях при обеспечении сохранности зеленых насаждений.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11.3.3. Окончание снегоочистки с момента окончания снегопада и ликвидация зимней скользкости - не более 10 часов, в периоды экстремальных погодных условий (длительных снегопадов, метелей) допускается наличие уплотненного снега, обработанного песком, при этом должна быть исключена возможность скольжения пешеходов.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11.3.4. Укладка снега и снежно-ледовых образований на проездах, тротуарах и пешеходных дорожках производится в виде валов, формируемых на расстоянии 0,5 м от бордюрного камня или кромки проезжей части.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11.3.5. Запрещается сбрасывание снега на проезжую часть после ее очистки уборочной техникой, а также выталкивание снега с придомовых территорий на дороги и улицы.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11.3.6. Порядок и периодичность уборки придомовых территорий в летний период: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ручная уборка от мусора (подметание) подходов к подъездам и крыльцам, ручная уборка от мусора вокруг скамеек и урн;</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механизированная уборка с поливом (ручная в недоступных для </w:t>
      </w:r>
      <w:proofErr w:type="gramStart"/>
      <w:r w:rsidRPr="006A379A">
        <w:rPr>
          <w:rFonts w:ascii="Times New Roman" w:eastAsia="Times New Roman" w:hAnsi="Times New Roman" w:cs="Times New Roman"/>
          <w:sz w:val="24"/>
          <w:szCs w:val="24"/>
        </w:rPr>
        <w:t>механизированной</w:t>
      </w:r>
      <w:proofErr w:type="gramEnd"/>
      <w:r w:rsidRPr="006A379A">
        <w:rPr>
          <w:rFonts w:ascii="Times New Roman" w:eastAsia="Times New Roman" w:hAnsi="Times New Roman" w:cs="Times New Roman"/>
          <w:sz w:val="24"/>
          <w:szCs w:val="24"/>
        </w:rPr>
        <w:t>) проездов, тротуаров и пешеходных дорожек - 1 раз в два дня;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сбор случайного мусора на придомовых территориях и уборка мусора из урн;</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ручная уборка (подметание) от мусора детских, спортивных, хозяйственных площадок;</w:t>
      </w:r>
    </w:p>
    <w:p w:rsidR="007563CA" w:rsidRDefault="006A379A" w:rsidP="00093A87">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кошение тра</w:t>
      </w:r>
      <w:r w:rsidR="00093A87">
        <w:rPr>
          <w:rFonts w:ascii="Times New Roman" w:eastAsia="Times New Roman" w:hAnsi="Times New Roman" w:cs="Times New Roman"/>
          <w:sz w:val="24"/>
          <w:szCs w:val="24"/>
        </w:rPr>
        <w:t xml:space="preserve">вы на газонах - </w:t>
      </w:r>
      <w:r w:rsidR="007563CA">
        <w:rPr>
          <w:rFonts w:ascii="Times New Roman" w:eastAsia="Times New Roman" w:hAnsi="Times New Roman" w:cs="Times New Roman"/>
          <w:sz w:val="24"/>
          <w:szCs w:val="24"/>
        </w:rPr>
        <w:t>по мере необходимости, но не менее 2 раз в сезон.</w:t>
      </w:r>
    </w:p>
    <w:p w:rsidR="00093A87" w:rsidRPr="00093A87" w:rsidRDefault="00093A87" w:rsidP="00093A87">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 xml:space="preserve">РАЗДЕЛ </w:t>
      </w:r>
      <w:r w:rsidRPr="006A379A">
        <w:rPr>
          <w:rFonts w:ascii="Times New Roman" w:eastAsia="Times New Roman" w:hAnsi="Times New Roman" w:cs="Times New Roman"/>
          <w:b/>
          <w:sz w:val="24"/>
          <w:szCs w:val="24"/>
          <w:lang w:val="en-US"/>
        </w:rPr>
        <w:t>XII</w:t>
      </w:r>
      <w:r w:rsidRPr="006A379A">
        <w:rPr>
          <w:rFonts w:ascii="Times New Roman" w:eastAsia="Times New Roman" w:hAnsi="Times New Roman" w:cs="Times New Roman"/>
          <w:b/>
          <w:sz w:val="24"/>
          <w:szCs w:val="24"/>
        </w:rPr>
        <w:t xml:space="preserve">. ПРОЕКТИРОВАНИЕ И РАЗМЕЩЕНИЕ ЭЛЕМЕНТОВ БЛАГОУСТРОЙСТВА НА ТЕРРИТОРИИ </w:t>
      </w:r>
      <w:r w:rsidR="00797858">
        <w:rPr>
          <w:rFonts w:ascii="Times New Roman" w:eastAsia="Times New Roman" w:hAnsi="Times New Roman" w:cs="Times New Roman"/>
          <w:b/>
          <w:sz w:val="24"/>
          <w:szCs w:val="24"/>
        </w:rPr>
        <w:t xml:space="preserve">МУНИЦИПАЛЬНОГО ОКРУГА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Pr="006A379A" w:rsidRDefault="006A379A" w:rsidP="00AE618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Проектирование и размещение элементов благоустройства на территории </w:t>
      </w:r>
      <w:r w:rsidR="00797858">
        <w:rPr>
          <w:rFonts w:ascii="Times New Roman" w:eastAsia="Times New Roman" w:hAnsi="Times New Roman" w:cs="Times New Roman"/>
          <w:sz w:val="24"/>
          <w:szCs w:val="24"/>
        </w:rPr>
        <w:t xml:space="preserve">муниципального округа </w:t>
      </w:r>
      <w:r w:rsidRPr="006A379A">
        <w:rPr>
          <w:rFonts w:ascii="Times New Roman" w:eastAsia="Times New Roman" w:hAnsi="Times New Roman" w:cs="Times New Roman"/>
          <w:sz w:val="24"/>
          <w:szCs w:val="24"/>
        </w:rPr>
        <w:t>осуществляется ответственными лицами в соответствии с правилами, стандартами, техническими нормами и иными требованиями нормативных правовых актов Российской Федерации, Пермского края, настоящими Правилами.</w:t>
      </w:r>
    </w:p>
    <w:p w:rsidR="006A379A" w:rsidRDefault="006A379A" w:rsidP="00AE618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Размещение элементов благоустройства на территории </w:t>
      </w:r>
      <w:r w:rsidR="00797858">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для </w:t>
      </w:r>
      <w:proofErr w:type="gramStart"/>
      <w:r w:rsidRPr="006A379A">
        <w:rPr>
          <w:rFonts w:ascii="Times New Roman" w:eastAsia="Times New Roman" w:hAnsi="Times New Roman" w:cs="Times New Roman"/>
          <w:sz w:val="24"/>
          <w:szCs w:val="24"/>
        </w:rPr>
        <w:t>установки</w:t>
      </w:r>
      <w:proofErr w:type="gramEnd"/>
      <w:r w:rsidRPr="006A379A">
        <w:rPr>
          <w:rFonts w:ascii="Times New Roman" w:eastAsia="Times New Roman" w:hAnsi="Times New Roman" w:cs="Times New Roman"/>
          <w:sz w:val="24"/>
          <w:szCs w:val="24"/>
        </w:rPr>
        <w:t xml:space="preserve"> которых требуется проведение земляных работ, осуществляется после получения разрешения на проведение земляных работ (за исключением случаев, когда получение такого разрешения не требуется). В этом случае проект, предусматривающий проведение земляных работ, дополнительно должен отражать характеристики планируемого к размещению элемента благоустройства (размер, колористическое решение, конструктивные составляющие) и подлежит согласованию с администрацией</w:t>
      </w:r>
      <w:r w:rsidR="00AE618F">
        <w:rPr>
          <w:rFonts w:ascii="Times New Roman" w:eastAsia="Times New Roman" w:hAnsi="Times New Roman" w:cs="Times New Roman"/>
          <w:sz w:val="24"/>
          <w:szCs w:val="24"/>
        </w:rPr>
        <w:t xml:space="preserve"> муниципального округа</w:t>
      </w:r>
      <w:r w:rsidRPr="006A379A">
        <w:rPr>
          <w:rFonts w:ascii="Times New Roman" w:eastAsia="Times New Roman" w:hAnsi="Times New Roman" w:cs="Times New Roman"/>
          <w:sz w:val="24"/>
          <w:szCs w:val="24"/>
        </w:rPr>
        <w:t>.</w:t>
      </w:r>
    </w:p>
    <w:p w:rsidR="00F23DF5" w:rsidRPr="006A379A" w:rsidRDefault="00F23DF5" w:rsidP="00AE618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6A379A" w:rsidRDefault="00093A87" w:rsidP="00093A87">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 ОЗЕЛЕНЕНИЕ</w:t>
      </w:r>
    </w:p>
    <w:p w:rsidR="00F23DF5" w:rsidRPr="006A379A" w:rsidRDefault="00F23DF5" w:rsidP="00093A87">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12.1.1. Озеленение - элемент благоустройства и ландшафтной организации территории, обеспечивающий формирование среды муниципального </w:t>
      </w:r>
      <w:r w:rsidR="00AE618F">
        <w:rPr>
          <w:rFonts w:ascii="Times New Roman" w:eastAsia="Times New Roman" w:hAnsi="Times New Roman" w:cs="Times New Roman"/>
          <w:sz w:val="24"/>
          <w:szCs w:val="24"/>
        </w:rPr>
        <w:t>округа</w:t>
      </w:r>
      <w:r w:rsidRPr="006A379A">
        <w:rPr>
          <w:rFonts w:ascii="Times New Roman" w:eastAsia="Times New Roman" w:hAnsi="Times New Roman" w:cs="Times New Roman"/>
          <w:sz w:val="24"/>
          <w:szCs w:val="24"/>
        </w:rPr>
        <w:t xml:space="preserve"> с активным использованием растительных компонентов, а также поддержание ранее созданной или изначально существующей природной среды</w:t>
      </w:r>
      <w:r w:rsidR="00AE618F">
        <w:rPr>
          <w:rFonts w:ascii="Times New Roman" w:eastAsia="Times New Roman" w:hAnsi="Times New Roman" w:cs="Times New Roman"/>
          <w:sz w:val="24"/>
          <w:szCs w:val="24"/>
        </w:rPr>
        <w:t xml:space="preserve"> на территории 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12.1.2. На территории муниципального о</w:t>
      </w:r>
      <w:r w:rsidR="00AE618F">
        <w:rPr>
          <w:rFonts w:ascii="Times New Roman" w:eastAsia="Times New Roman" w:hAnsi="Times New Roman" w:cs="Times New Roman"/>
          <w:sz w:val="24"/>
          <w:szCs w:val="24"/>
        </w:rPr>
        <w:t>круга</w:t>
      </w:r>
      <w:r w:rsidRPr="006A379A">
        <w:rPr>
          <w:rFonts w:ascii="Times New Roman" w:eastAsia="Times New Roman" w:hAnsi="Times New Roman" w:cs="Times New Roman"/>
          <w:sz w:val="24"/>
          <w:szCs w:val="24"/>
        </w:rPr>
        <w:t xml:space="preserve">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Стационарное и мобильное озеленение обычно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крышах (крышное озеленение), фасадах (вертикальное озеленение) зданий и сооружений.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12.1.3. При проектировании озеленения следует учитывать: минимальные расстояния посадок деревьев и кустарников до инженерных сетей, зданий и сооружений, размеры ям и траншей для посадки насаждений.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12.1.4. </w:t>
      </w:r>
      <w:proofErr w:type="gramStart"/>
      <w:r w:rsidRPr="006A379A">
        <w:rPr>
          <w:rFonts w:ascii="Times New Roman" w:eastAsia="Times New Roman" w:hAnsi="Times New Roman" w:cs="Times New Roman"/>
          <w:sz w:val="24"/>
          <w:szCs w:val="24"/>
        </w:rPr>
        <w:t>При посадке деревьев в зонах действия теплотрасс необходимо учитывать фактор прогревания почвы в обе стороны от оси теплотрассы на расстояние: интенсивного прогревания - до 2 м, среднего - 2-6 м, слабого - 6-10 м. У теплотрасс не рекомендуется размещать: липу, клен, сирень, жимолость - ближе 2 м, тополь, боярышник, кизильник, дерен, лиственницу, березу - ближе 3-4 м.</w:t>
      </w:r>
      <w:proofErr w:type="gramEnd"/>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lastRenderedPageBreak/>
        <w:t xml:space="preserve">12.1.5. Все юридические и физические лица, являющиеся пользователями или владельцами земель, зданий и сооружений и иных </w:t>
      </w:r>
      <w:proofErr w:type="gramStart"/>
      <w:r w:rsidRPr="006A379A">
        <w:rPr>
          <w:rFonts w:ascii="Times New Roman" w:eastAsia="Times New Roman" w:hAnsi="Times New Roman" w:cs="Times New Roman"/>
          <w:sz w:val="24"/>
          <w:szCs w:val="24"/>
        </w:rPr>
        <w:t>объектов</w:t>
      </w:r>
      <w:proofErr w:type="gramEnd"/>
      <w:r w:rsidRPr="006A379A">
        <w:rPr>
          <w:rFonts w:ascii="Times New Roman" w:eastAsia="Times New Roman" w:hAnsi="Times New Roman" w:cs="Times New Roman"/>
          <w:sz w:val="24"/>
          <w:szCs w:val="24"/>
        </w:rPr>
        <w:t xml:space="preserve"> расположенных на территории </w:t>
      </w:r>
      <w:r w:rsidR="00797858">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независимо от форм собственности, ведомственный принадлежности обязаны обеспечить озеленение в соответствии с установленными правилами и требованиями, надлежащее содержание и сохранность существующих зеленых насаждений в пределах закрепленной территории.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12.1.6. Озеленение территорий выполняется после очистки последней от остатков строительных материалов, мусора, прокладки подземных коммуникаций и сооружений, прокладки дорог, проездов, тротуаров, устройства площадок и оград.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12.1.7. Снос, посадка, пересадка и обрезка деревьев и кустарников производится только по письменному разрешению администрации</w:t>
      </w:r>
      <w:r w:rsidR="00AE618F">
        <w:rPr>
          <w:rFonts w:ascii="Times New Roman" w:eastAsia="Times New Roman" w:hAnsi="Times New Roman" w:cs="Times New Roman"/>
          <w:sz w:val="24"/>
          <w:szCs w:val="24"/>
        </w:rPr>
        <w:t xml:space="preserve"> муниципального округа</w:t>
      </w:r>
      <w:r w:rsidRPr="006A379A">
        <w:rPr>
          <w:rFonts w:ascii="Times New Roman" w:eastAsia="Times New Roman" w:hAnsi="Times New Roman" w:cs="Times New Roman"/>
          <w:sz w:val="24"/>
          <w:szCs w:val="24"/>
        </w:rPr>
        <w:t>.</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Посадка деревьев и кустарников около зданий и сооружений производить с учетом расстановки пожарной техники для проведения аварийно-спасательных работ на объекте.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Во всех случаях вырубка и пересадка деревьев и кустарников, производимых в процессе содержания и ремонта, должна осуществляться в соответствии с существующими правилами и технологическим регламентом.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Снос деревьев</w:t>
      </w:r>
      <w:r w:rsidR="0025532E" w:rsidRPr="00C14222">
        <w:rPr>
          <w:rFonts w:ascii="Times New Roman" w:eastAsia="Times New Roman" w:hAnsi="Times New Roman" w:cs="Times New Roman"/>
          <w:sz w:val="24"/>
          <w:szCs w:val="24"/>
        </w:rPr>
        <w:t>и проведение мероприятий по очистке территорий от деревьев, ветвей и кустарников</w:t>
      </w:r>
      <w:r w:rsidR="006712EB" w:rsidRPr="00C14222">
        <w:rPr>
          <w:rFonts w:ascii="Times New Roman" w:eastAsia="Times New Roman" w:hAnsi="Times New Roman" w:cs="Times New Roman"/>
          <w:sz w:val="24"/>
          <w:szCs w:val="24"/>
        </w:rPr>
        <w:t xml:space="preserve">, </w:t>
      </w:r>
      <w:proofErr w:type="gramStart"/>
      <w:r w:rsidR="006712EB" w:rsidRPr="00C14222">
        <w:rPr>
          <w:rFonts w:ascii="Times New Roman" w:eastAsia="Times New Roman" w:hAnsi="Times New Roman" w:cs="Times New Roman"/>
          <w:sz w:val="24"/>
          <w:szCs w:val="24"/>
        </w:rPr>
        <w:t>включая их транспортировку и утилизацию</w:t>
      </w:r>
      <w:r w:rsidRPr="006A379A">
        <w:rPr>
          <w:rFonts w:ascii="Times New Roman" w:eastAsia="Times New Roman" w:hAnsi="Times New Roman" w:cs="Times New Roman"/>
          <w:sz w:val="24"/>
          <w:szCs w:val="24"/>
        </w:rPr>
        <w:t xml:space="preserve"> в зоне индивидуальной застройки осуществляется</w:t>
      </w:r>
      <w:proofErr w:type="gramEnd"/>
      <w:r w:rsidRPr="006A379A">
        <w:rPr>
          <w:rFonts w:ascii="Times New Roman" w:eastAsia="Times New Roman" w:hAnsi="Times New Roman" w:cs="Times New Roman"/>
          <w:sz w:val="24"/>
          <w:szCs w:val="24"/>
        </w:rPr>
        <w:t xml:space="preserve"> арендаторами и собственниками земельных участков, самостоятельно за свой счёт.</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12.1.8. Производство всякого рода самовольных посадок зеленых насаждений запрещается, кроме земельных участков, принадлежащих гражданам и юридическим лицам на праве собственности.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Граждане и юридические лица вправе самостоятельно и за свой счет проводить посадку зеленых насаждений по проектам и эскизам, согласованным в установленном порядке.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Промышленные и другие предприятия и организации, имеющие источники вредных выбросов, обязаны производить озеленение санитарно-защитных зон по утвержденным проектам за свой счет.</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12.1.9. Лица, ответственные за сохранность зеленых насаждений, обязаны обеспечить квалифицированный уход за ними согласно агротехническим правилам: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своевременный полив, рыхление;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проведение санитарной очистки газонов, очистки от мусора, ветровала, порубочных остатков, скошенной травы, опавшей листвы и других загрязнителей;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проведение борьбы с сорняками, вредителями и болезнями растений;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проведение своевременного скашивания травы (высота травостоя на парковых газонах 6-8 см, на обыкновенных – 15-20 см);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проведение санитарной и формовочной обрезки деревьев и кустарников;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проведение своевременной вырубки прикорневой и стволовой поросли;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проведение прочистки и обрезки кустарников до высоты 0,6-0,8 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проведение корчевки пней или спиливание пней « заподлицо » с уровнем земли;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проведение посадки цветов, подсева газонных трав;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восстановление поврежденных, вырубленных при производстве ремонтных и земляных работ зеленых насаждений.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своевременную побелку стволов деревьев, закраску срезов после обрезки ветвей диаметром более 3 см.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12.1.10. При устройстве искусственных покрытий из бетона, асфальта, тротуарной плитки (на озелененных территориях) необходимо оставлять вокруг деревьев свободную от покрытия площадь не менее 0,5 метров от ствола дерева;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Приствольные круги оформлять декоративной металлической решеткой, обеспечивающей защиту почвогрунтового слоя и нормальное поступление атмосферной влаги, поливочных вод.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12.1.11. На площадях зеленых насаждений ЗАПРЕЩАЕТСЯ: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самовольная пересадка или вырубка деревьев и кустарников;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самовольное уничтожение, повреждение газонов, цветников и др. зеленых насаждений (в том числе запрещено вытаптывать газоны, обжигать деревья, снимать кору, повреждать корневую систему при земляных работах, забивать в стволы деревьев гвозди, прикреплять рекламные </w:t>
      </w:r>
      <w:r w:rsidRPr="006A379A">
        <w:rPr>
          <w:rFonts w:ascii="Times New Roman" w:eastAsia="Times New Roman" w:hAnsi="Times New Roman" w:cs="Times New Roman"/>
          <w:sz w:val="24"/>
          <w:szCs w:val="24"/>
        </w:rPr>
        <w:lastRenderedPageBreak/>
        <w:t>щиты, добывать из деревьев сок, смолу, делать надрезы, надписи и наносить другие механические повреждения);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засорение и захламление зеленых насаждений, в том числе складирование на газонах строительных материалов, песка, мусора, скола асфальта, грунта, льда, загрязненного снега и т.д.;</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обнажать корни деревьев на расстоянии ближе 1,5 метров от ствола и засыпать корни, шейки деревьев землей или строительным мусором;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стоянка, парковка или проезд транспортных средств или другой техники по газонам или участкам, занятым древесно-кустарниковой растительностью установка на них объектов мелкорозничной торговли, складских помещений, гаражей или иных объектов;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использовать роторные снегоочистительные машины для перекидки снега на насаждения.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12.1.12. Организации, производящие работы по удалению сухостойных, аварийных, потерявших декоративность деревьев и обрезке ветвей в кронах, обязаны обеспечить спил и вывоз деревьев: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 озелененных территорий вдоль основных улиц и магистралей – в течение рабочего дня;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 улиц второстепенного значения и дворовых территорий - в течение суток.</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Пни, оставшиеся после вырубки сухостойных, аварийных деревьев должны быть удалены: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на основных улицах </w:t>
      </w:r>
      <w:r w:rsidR="007563CA">
        <w:rPr>
          <w:rFonts w:ascii="Times New Roman" w:eastAsia="Times New Roman" w:hAnsi="Times New Roman" w:cs="Times New Roman"/>
          <w:sz w:val="24"/>
          <w:szCs w:val="24"/>
        </w:rPr>
        <w:t>населенного пункта</w:t>
      </w:r>
      <w:r w:rsidRPr="006A379A">
        <w:rPr>
          <w:rFonts w:ascii="Times New Roman" w:eastAsia="Times New Roman" w:hAnsi="Times New Roman" w:cs="Times New Roman"/>
          <w:sz w:val="24"/>
          <w:szCs w:val="24"/>
        </w:rPr>
        <w:t xml:space="preserve"> - в течение суток;</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на улицах второстепенного значения и дворовых территориях – в течение трех суток.</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Упавшие деревья должны быть удалены балансодержателями территории: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 с проезжей части дорог, тротуаров, от </w:t>
      </w:r>
      <w:proofErr w:type="spellStart"/>
      <w:r w:rsidRPr="006A379A">
        <w:rPr>
          <w:rFonts w:ascii="Times New Roman" w:eastAsia="Times New Roman" w:hAnsi="Times New Roman" w:cs="Times New Roman"/>
          <w:sz w:val="24"/>
          <w:szCs w:val="24"/>
        </w:rPr>
        <w:t>токонесущих</w:t>
      </w:r>
      <w:proofErr w:type="spellEnd"/>
      <w:r w:rsidRPr="006A379A">
        <w:rPr>
          <w:rFonts w:ascii="Times New Roman" w:eastAsia="Times New Roman" w:hAnsi="Times New Roman" w:cs="Times New Roman"/>
          <w:sz w:val="24"/>
          <w:szCs w:val="24"/>
        </w:rPr>
        <w:t xml:space="preserve"> проводов, фасадов жилых и производственных зданий - немедленно;</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с других территорий - в течение 6 часов с момента обнаружения.</w:t>
      </w:r>
    </w:p>
    <w:p w:rsid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12.1.13. Организации и предприятия</w:t>
      </w:r>
      <w:r w:rsidR="00AE618F">
        <w:rPr>
          <w:rFonts w:ascii="Times New Roman" w:eastAsia="Times New Roman" w:hAnsi="Times New Roman" w:cs="Times New Roman"/>
          <w:sz w:val="24"/>
          <w:szCs w:val="24"/>
        </w:rPr>
        <w:t>,</w:t>
      </w:r>
      <w:r w:rsidRPr="006A379A">
        <w:rPr>
          <w:rFonts w:ascii="Times New Roman" w:eastAsia="Times New Roman" w:hAnsi="Times New Roman" w:cs="Times New Roman"/>
          <w:sz w:val="24"/>
          <w:szCs w:val="24"/>
        </w:rPr>
        <w:t xml:space="preserve"> производящие работы по обрезке и спиливанию деревьев</w:t>
      </w:r>
      <w:r w:rsidR="00AE618F">
        <w:rPr>
          <w:rFonts w:ascii="Times New Roman" w:eastAsia="Times New Roman" w:hAnsi="Times New Roman" w:cs="Times New Roman"/>
          <w:sz w:val="24"/>
          <w:szCs w:val="24"/>
        </w:rPr>
        <w:t>,</w:t>
      </w:r>
      <w:r w:rsidRPr="006A379A">
        <w:rPr>
          <w:rFonts w:ascii="Times New Roman" w:eastAsia="Times New Roman" w:hAnsi="Times New Roman" w:cs="Times New Roman"/>
          <w:sz w:val="24"/>
          <w:szCs w:val="24"/>
        </w:rPr>
        <w:t xml:space="preserve"> обязаны предварительно информировать организации, за которыми данная территория закреплена по санитарному содержанию.</w:t>
      </w:r>
    </w:p>
    <w:p w:rsidR="0025532E" w:rsidRPr="006A379A" w:rsidRDefault="0025532E"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C14222">
        <w:rPr>
          <w:rFonts w:ascii="Times New Roman" w:eastAsia="Times New Roman" w:hAnsi="Times New Roman" w:cs="Times New Roman"/>
          <w:sz w:val="24"/>
          <w:szCs w:val="24"/>
        </w:rPr>
        <w:t>12.1.14. Свод (рубка) подрезка ветвей деревьев и кустарников, включая транспортировку и утилизацию порубочных</w:t>
      </w:r>
      <w:r w:rsidR="006712EB" w:rsidRPr="00C14222">
        <w:rPr>
          <w:rFonts w:ascii="Times New Roman" w:eastAsia="Times New Roman" w:hAnsi="Times New Roman" w:cs="Times New Roman"/>
          <w:sz w:val="24"/>
          <w:szCs w:val="24"/>
        </w:rPr>
        <w:t xml:space="preserve"> остатков</w:t>
      </w:r>
      <w:r w:rsidRPr="00C14222">
        <w:rPr>
          <w:rFonts w:ascii="Times New Roman" w:eastAsia="Times New Roman" w:hAnsi="Times New Roman" w:cs="Times New Roman"/>
          <w:sz w:val="24"/>
          <w:szCs w:val="24"/>
        </w:rPr>
        <w:t xml:space="preserve"> при осуществлении аварийных работ, при обслуживании линии электропередач осуществляются </w:t>
      </w:r>
      <w:r w:rsidR="006712EB" w:rsidRPr="00C14222">
        <w:rPr>
          <w:rFonts w:ascii="Times New Roman" w:eastAsia="Times New Roman" w:hAnsi="Times New Roman" w:cs="Times New Roman"/>
          <w:sz w:val="24"/>
          <w:szCs w:val="24"/>
        </w:rPr>
        <w:t>организациями, проводящими указанные работы за свой счет с соблюдением технических регламентов в сфере безопасности.</w:t>
      </w:r>
    </w:p>
    <w:p w:rsidR="00093A87" w:rsidRPr="006A379A" w:rsidRDefault="006712E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12.1.15</w:t>
      </w:r>
      <w:r w:rsidR="006A379A" w:rsidRPr="006A379A">
        <w:rPr>
          <w:rFonts w:ascii="Times New Roman" w:eastAsia="Times New Roman" w:hAnsi="Times New Roman" w:cs="Times New Roman"/>
          <w:sz w:val="24"/>
          <w:szCs w:val="24"/>
        </w:rPr>
        <w:t>. Застройщики, производящие работы, в результате которых наносится ущерб озеленению и благоустройству территории обязаны возместить затраты по восстановлени</w:t>
      </w:r>
      <w:r w:rsidR="00DE61A5">
        <w:rPr>
          <w:rFonts w:ascii="Times New Roman" w:eastAsia="Times New Roman" w:hAnsi="Times New Roman" w:cs="Times New Roman"/>
          <w:sz w:val="24"/>
          <w:szCs w:val="24"/>
        </w:rPr>
        <w:t>ю озеленения и благоустройства.</w:t>
      </w:r>
    </w:p>
    <w:p w:rsidR="006A379A" w:rsidRDefault="00093A87" w:rsidP="00093A87">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E70263">
        <w:rPr>
          <w:rFonts w:ascii="Times New Roman" w:eastAsia="Times New Roman" w:hAnsi="Times New Roman" w:cs="Times New Roman"/>
          <w:sz w:val="24"/>
          <w:szCs w:val="24"/>
        </w:rPr>
        <w:t>12.2. ОГРАЖДЕНИЯ</w:t>
      </w:r>
    </w:p>
    <w:p w:rsidR="00F23DF5" w:rsidRPr="00E70263" w:rsidRDefault="00F23DF5" w:rsidP="00093A87">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6A379A" w:rsidRPr="00E70263"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E70263">
        <w:rPr>
          <w:rFonts w:ascii="Times New Roman" w:eastAsia="Times New Roman" w:hAnsi="Times New Roman" w:cs="Times New Roman"/>
          <w:sz w:val="24"/>
          <w:szCs w:val="24"/>
        </w:rPr>
        <w:t xml:space="preserve">12.2.1. В целях благоустройства на территории </w:t>
      </w:r>
      <w:r w:rsidR="00AE618F">
        <w:rPr>
          <w:rFonts w:ascii="Times New Roman" w:eastAsia="Times New Roman" w:hAnsi="Times New Roman" w:cs="Times New Roman"/>
          <w:sz w:val="24"/>
          <w:szCs w:val="24"/>
        </w:rPr>
        <w:t>м</w:t>
      </w:r>
      <w:r w:rsidR="00D922F1" w:rsidRPr="00E70263">
        <w:rPr>
          <w:rFonts w:ascii="Times New Roman" w:eastAsia="Times New Roman" w:hAnsi="Times New Roman" w:cs="Times New Roman"/>
          <w:sz w:val="24"/>
          <w:szCs w:val="24"/>
        </w:rPr>
        <w:t>униципального округа</w:t>
      </w:r>
      <w:r w:rsidRPr="00E70263">
        <w:rPr>
          <w:rFonts w:ascii="Times New Roman" w:eastAsia="Times New Roman" w:hAnsi="Times New Roman" w:cs="Times New Roman"/>
          <w:sz w:val="24"/>
          <w:szCs w:val="24"/>
        </w:rPr>
        <w:t xml:space="preserve"> применяются различные виды ограждений. Ограждения различаются:</w:t>
      </w:r>
    </w:p>
    <w:p w:rsidR="006A379A" w:rsidRPr="00E70263"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E70263">
        <w:rPr>
          <w:rFonts w:ascii="Times New Roman" w:eastAsia="Times New Roman" w:hAnsi="Times New Roman" w:cs="Times New Roman"/>
          <w:sz w:val="24"/>
          <w:szCs w:val="24"/>
        </w:rPr>
        <w:t>1) по назначению (декоративные, защитные, их сочетание);</w:t>
      </w:r>
    </w:p>
    <w:p w:rsidR="006A379A" w:rsidRPr="00E70263"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E70263">
        <w:rPr>
          <w:rFonts w:ascii="Times New Roman" w:eastAsia="Times New Roman" w:hAnsi="Times New Roman" w:cs="Times New Roman"/>
          <w:sz w:val="24"/>
          <w:szCs w:val="24"/>
        </w:rPr>
        <w:t>2) по высоте (низкие - 0,3-1,0 м, средние - 1,1-1,7 м, высокие - 1,8-3,0 м);</w:t>
      </w:r>
    </w:p>
    <w:p w:rsidR="006A379A" w:rsidRPr="00E70263"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E70263">
        <w:rPr>
          <w:rFonts w:ascii="Times New Roman" w:eastAsia="Times New Roman" w:hAnsi="Times New Roman" w:cs="Times New Roman"/>
          <w:sz w:val="24"/>
          <w:szCs w:val="24"/>
        </w:rPr>
        <w:t>3) по виду материала (</w:t>
      </w:r>
      <w:proofErr w:type="gramStart"/>
      <w:r w:rsidRPr="00E70263">
        <w:rPr>
          <w:rFonts w:ascii="Times New Roman" w:eastAsia="Times New Roman" w:hAnsi="Times New Roman" w:cs="Times New Roman"/>
          <w:sz w:val="24"/>
          <w:szCs w:val="24"/>
        </w:rPr>
        <w:t>деревянные</w:t>
      </w:r>
      <w:proofErr w:type="gramEnd"/>
      <w:r w:rsidRPr="00E70263">
        <w:rPr>
          <w:rFonts w:ascii="Times New Roman" w:eastAsia="Times New Roman" w:hAnsi="Times New Roman" w:cs="Times New Roman"/>
          <w:sz w:val="24"/>
          <w:szCs w:val="24"/>
        </w:rPr>
        <w:t>, металлические, железобетонные и др.);</w:t>
      </w:r>
    </w:p>
    <w:p w:rsidR="006A379A" w:rsidRPr="00E70263"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E70263">
        <w:rPr>
          <w:rFonts w:ascii="Times New Roman" w:eastAsia="Times New Roman" w:hAnsi="Times New Roman" w:cs="Times New Roman"/>
          <w:sz w:val="24"/>
          <w:szCs w:val="24"/>
        </w:rPr>
        <w:t>4) по степени проницаемости для взгляда (прозрачные, глухие);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E70263">
        <w:rPr>
          <w:rFonts w:ascii="Times New Roman" w:eastAsia="Times New Roman" w:hAnsi="Times New Roman" w:cs="Times New Roman"/>
          <w:sz w:val="24"/>
          <w:szCs w:val="24"/>
        </w:rPr>
        <w:t>5) по степени стационарности (постоянные, временные, передвижные).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12.2.2. Проектирование и возведение ограждений необходимо производить в зависимости от их местоположения и назначения согласно действующим ГОСТам, каталогам сертифицированных изделий, проектам индивидуального проектирования. Ограждения  автомобильных  дорог  и транспортных сооружений населенных пунктов </w:t>
      </w:r>
      <w:r w:rsidR="00AE618F">
        <w:rPr>
          <w:rFonts w:ascii="Times New Roman" w:eastAsia="Times New Roman" w:hAnsi="Times New Roman" w:cs="Times New Roman"/>
          <w:sz w:val="24"/>
          <w:szCs w:val="24"/>
        </w:rPr>
        <w:t>м</w:t>
      </w:r>
      <w:r w:rsidR="00D922F1">
        <w:rPr>
          <w:rFonts w:ascii="Times New Roman" w:eastAsia="Times New Roman" w:hAnsi="Times New Roman" w:cs="Times New Roman"/>
          <w:sz w:val="24"/>
          <w:szCs w:val="24"/>
        </w:rPr>
        <w:t>униципального округа</w:t>
      </w:r>
      <w:r w:rsidRPr="006A379A">
        <w:rPr>
          <w:rFonts w:ascii="Times New Roman" w:eastAsia="Times New Roman" w:hAnsi="Times New Roman" w:cs="Times New Roman"/>
          <w:sz w:val="24"/>
          <w:szCs w:val="24"/>
        </w:rPr>
        <w:t xml:space="preserve"> должны соответствовать  ГОСТ </w:t>
      </w:r>
      <w:proofErr w:type="gramStart"/>
      <w:r w:rsidRPr="006A379A">
        <w:rPr>
          <w:rFonts w:ascii="Times New Roman" w:eastAsia="Times New Roman" w:hAnsi="Times New Roman" w:cs="Times New Roman"/>
          <w:sz w:val="24"/>
          <w:szCs w:val="24"/>
        </w:rPr>
        <w:t>Р</w:t>
      </w:r>
      <w:proofErr w:type="gramEnd"/>
      <w:r w:rsidRPr="006A379A">
        <w:rPr>
          <w:rFonts w:ascii="Times New Roman" w:eastAsia="Times New Roman" w:hAnsi="Times New Roman" w:cs="Times New Roman"/>
          <w:sz w:val="24"/>
          <w:szCs w:val="24"/>
        </w:rPr>
        <w:t xml:space="preserve"> 52289-2004, ГОСТ 26804-2012.</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12.2.3. В местах примыкания газонов к проездам, стоянкам автотранспорта, в местах возможного наезда автомобилей на газон и </w:t>
      </w:r>
      <w:proofErr w:type="spellStart"/>
      <w:r w:rsidRPr="006A379A">
        <w:rPr>
          <w:rFonts w:ascii="Times New Roman" w:eastAsia="Times New Roman" w:hAnsi="Times New Roman" w:cs="Times New Roman"/>
          <w:sz w:val="24"/>
          <w:szCs w:val="24"/>
        </w:rPr>
        <w:t>вытаптывания</w:t>
      </w:r>
      <w:proofErr w:type="spellEnd"/>
      <w:r w:rsidRPr="006A379A">
        <w:rPr>
          <w:rFonts w:ascii="Times New Roman" w:eastAsia="Times New Roman" w:hAnsi="Times New Roman" w:cs="Times New Roman"/>
          <w:sz w:val="24"/>
          <w:szCs w:val="24"/>
        </w:rPr>
        <w:t xml:space="preserve"> троп через газон следует предусматривать размещение защитных металлических ограждений высотой не менее 0,5 м.</w:t>
      </w:r>
    </w:p>
    <w:p w:rsid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12.2.4.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w:t>
      </w:r>
      <w:r w:rsidR="00093A87">
        <w:rPr>
          <w:rFonts w:ascii="Times New Roman" w:eastAsia="Times New Roman" w:hAnsi="Times New Roman" w:cs="Times New Roman"/>
          <w:sz w:val="24"/>
          <w:szCs w:val="24"/>
        </w:rPr>
        <w:t xml:space="preserve"> дерева и прочих характеристик.</w:t>
      </w:r>
    </w:p>
    <w:p w:rsidR="004C728C" w:rsidRPr="004C728C" w:rsidRDefault="004C728C" w:rsidP="004C728C">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12.2.5. </w:t>
      </w:r>
      <w:r w:rsidRPr="004C728C">
        <w:rPr>
          <w:rFonts w:ascii="Times New Roman" w:eastAsia="Times New Roman" w:hAnsi="Times New Roman" w:cs="Times New Roman"/>
          <w:sz w:val="24"/>
          <w:szCs w:val="24"/>
        </w:rPr>
        <w:t>Не допускается установка глухих ограждений, за исключением случаев,  если установка таких ограждений необходима в соответствии с требованиями федерального законодательства.</w:t>
      </w:r>
    </w:p>
    <w:p w:rsidR="004C728C" w:rsidRPr="004C728C" w:rsidRDefault="004C728C" w:rsidP="004C728C">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12.2.6. </w:t>
      </w:r>
      <w:r w:rsidRPr="004C728C">
        <w:rPr>
          <w:rFonts w:ascii="Times New Roman" w:eastAsia="Times New Roman" w:hAnsi="Times New Roman" w:cs="Times New Roman"/>
          <w:sz w:val="24"/>
          <w:szCs w:val="24"/>
        </w:rPr>
        <w:t xml:space="preserve">Установка ограждений, изготовленных из </w:t>
      </w:r>
      <w:proofErr w:type="spellStart"/>
      <w:r w:rsidRPr="004C728C">
        <w:rPr>
          <w:rFonts w:ascii="Times New Roman" w:eastAsia="Times New Roman" w:hAnsi="Times New Roman" w:cs="Times New Roman"/>
          <w:sz w:val="24"/>
          <w:szCs w:val="24"/>
        </w:rPr>
        <w:t>сетки-рабицы</w:t>
      </w:r>
      <w:proofErr w:type="spellEnd"/>
      <w:r w:rsidRPr="004C728C">
        <w:rPr>
          <w:rFonts w:ascii="Times New Roman" w:eastAsia="Times New Roman" w:hAnsi="Times New Roman" w:cs="Times New Roman"/>
          <w:sz w:val="24"/>
          <w:szCs w:val="24"/>
        </w:rPr>
        <w:t>, допускается только на земельных участках, на которых расположены индивидуальные жилые дома, жилые дома блокированной застройки, а также на земельных участках, предназначенных для ведения садоводства, огородничества, личного подсобного хозяйства.</w:t>
      </w:r>
    </w:p>
    <w:p w:rsidR="004C728C" w:rsidRPr="004C728C" w:rsidRDefault="004C728C" w:rsidP="004C728C">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12.2.7. </w:t>
      </w:r>
      <w:r w:rsidRPr="004C728C">
        <w:rPr>
          <w:rFonts w:ascii="Times New Roman" w:eastAsia="Times New Roman" w:hAnsi="Times New Roman" w:cs="Times New Roman"/>
          <w:sz w:val="24"/>
          <w:szCs w:val="24"/>
        </w:rPr>
        <w:t>Установка ограждений не должна препятствовать свободному доступу пешеходов и маломобильных групп населения к объектам образования, здравоохранения, культуры, физической культуры и спорта, социального обслуживания населения, в том числе расположенным внутри жилых кварталов.</w:t>
      </w:r>
    </w:p>
    <w:p w:rsidR="004C728C" w:rsidRPr="004C728C" w:rsidRDefault="004C728C" w:rsidP="004C728C">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12.2.8. </w:t>
      </w:r>
      <w:r w:rsidRPr="004C728C">
        <w:rPr>
          <w:rFonts w:ascii="Times New Roman" w:eastAsia="Times New Roman" w:hAnsi="Times New Roman" w:cs="Times New Roman"/>
          <w:sz w:val="24"/>
          <w:szCs w:val="24"/>
        </w:rPr>
        <w:t>Установка ограждений не должна препятствовать проходу посетителей к организациям, оказывающим услуги населению, расположенным в многоквартирных жилых домах.</w:t>
      </w:r>
    </w:p>
    <w:p w:rsidR="004C728C" w:rsidRPr="004C728C" w:rsidRDefault="004C728C" w:rsidP="004C728C">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12.2.9. </w:t>
      </w:r>
      <w:r w:rsidRPr="004C728C">
        <w:rPr>
          <w:rFonts w:ascii="Times New Roman" w:eastAsia="Times New Roman" w:hAnsi="Times New Roman" w:cs="Times New Roman"/>
          <w:sz w:val="24"/>
          <w:szCs w:val="24"/>
        </w:rPr>
        <w:t>В местах прохождения транзитных путей движения пешеходов по огражденным территориям конструкция ограждений должна обеспечивать свободный проход пешеходов и передвижение маломобильных групп населения.</w:t>
      </w:r>
    </w:p>
    <w:p w:rsidR="004C728C" w:rsidRPr="00E70263" w:rsidRDefault="004C728C" w:rsidP="004C728C">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E70263">
        <w:rPr>
          <w:rFonts w:ascii="Times New Roman" w:eastAsia="Times New Roman" w:hAnsi="Times New Roman" w:cs="Times New Roman"/>
          <w:sz w:val="24"/>
          <w:szCs w:val="24"/>
        </w:rPr>
        <w:t>12.2.10. Ограждения в границах квартала по всей протяженности, обращенных к улице сторон должны иметь единообразный вид, высоту и цветовое решение, гармонирующее с окружающей застройкой; ограждения не должны иметь сколов облицовки, трещин, поврежденных, деформированных или отсутствующих элементов.</w:t>
      </w:r>
    </w:p>
    <w:p w:rsidR="004C728C" w:rsidRPr="004C728C" w:rsidRDefault="004C728C" w:rsidP="004C728C">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E70263">
        <w:rPr>
          <w:rFonts w:ascii="Times New Roman" w:eastAsia="Times New Roman" w:hAnsi="Times New Roman" w:cs="Times New Roman"/>
          <w:sz w:val="24"/>
          <w:szCs w:val="24"/>
        </w:rPr>
        <w:t>12.2.11. Поверхность ограждений должна быть окрашена или иным образом защищена от воздействия атмосферных осадков. Не допускается фрагментарная окраска ограждений.</w:t>
      </w:r>
    </w:p>
    <w:p w:rsidR="004C728C" w:rsidRDefault="004C728C" w:rsidP="00093A87">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6A379A" w:rsidRPr="006A379A" w:rsidRDefault="00093A87" w:rsidP="00093A87">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 ПЕШЕХОДНЫЕ КОММУНИКАЦИИ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12.3.1. Пешеходные коммуникации (тротуары, аллеи, дорожки, тропинки) должны обеспечивать пешеходные связи и передвижение на территории </w:t>
      </w:r>
      <w:r w:rsidR="00797858">
        <w:rPr>
          <w:rFonts w:ascii="Times New Roman" w:eastAsia="Times New Roman" w:hAnsi="Times New Roman" w:cs="Times New Roman"/>
          <w:sz w:val="24"/>
          <w:szCs w:val="24"/>
        </w:rPr>
        <w:t xml:space="preserve"> муниципального округа</w:t>
      </w:r>
      <w:r w:rsidRPr="006A379A">
        <w:rPr>
          <w:rFonts w:ascii="Times New Roman" w:eastAsia="Times New Roman" w:hAnsi="Times New Roman" w:cs="Times New Roman"/>
          <w:sz w:val="24"/>
          <w:szCs w:val="24"/>
        </w:rPr>
        <w:t xml:space="preserve">. При проектировании пешеходных коммуникаций необходимо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необходимо выделять основные и второстепенные пешеходные связи.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12.3.2. При проектировании пешеходных коммуникаций продольный уклон необходимо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рекомендуется предусматривать не превышающими: продольный – 50 промилле, поперечный – 20 промилле. На пешеходных коммуникациях с уклонами 30 – 60 промилле необходимо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предусматривается устройство лестниц и пандусов.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12.3.3.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12.3.4. 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необходимо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12.3.5. </w:t>
      </w:r>
      <w:proofErr w:type="gramStart"/>
      <w:r w:rsidRPr="006A379A">
        <w:rPr>
          <w:rFonts w:ascii="Times New Roman" w:eastAsia="Times New Roman" w:hAnsi="Times New Roman" w:cs="Times New Roman"/>
          <w:sz w:val="24"/>
          <w:szCs w:val="24"/>
        </w:rPr>
        <w:t xml:space="preserve">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минимальную высоту свободного пространства над уровнем покрытия дорожки, равную 2 м. При ширине основных пешеходных коммуникаций 1,5 м через каждые 30 м должны быть уширения (разъездные площадки) для обеспечения передвижения инвалидов в креслах- колясках во встречных направлениях. </w:t>
      </w:r>
      <w:proofErr w:type="gramEnd"/>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12.3.6. Общая ширина пешеходной коммуникации в случае размещения на ней нестационарных объектов складывается из ширины пешеходной части, ширины участка, отводимого для размещения сооружения, и ширины буферной зоны (не менее 0,75 м), </w:t>
      </w:r>
      <w:r w:rsidRPr="006A379A">
        <w:rPr>
          <w:rFonts w:ascii="Times New Roman" w:eastAsia="Times New Roman" w:hAnsi="Times New Roman" w:cs="Times New Roman"/>
          <w:sz w:val="24"/>
          <w:szCs w:val="24"/>
        </w:rPr>
        <w:lastRenderedPageBreak/>
        <w:t xml:space="preserve">предназначенной для посетителей и покупателей. Ширина пешеходных коммуникаций на участках возможного встречного движения инвалидов на креслах-колясках должна составлять не менее 1,8 м.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12.3.7. Обязательный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12.3.8. Второстепенные пешеходные коммуникации должны обеспечивать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парк, лесопарк). Ширина второстепенных пешеходных коммуникаций должна составлять порядка 1,0 – 1,5 м.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12.3.9. Обязательный перечень элементов благоустройства на территории второстепенных пешеходных коммуникаций включает различные виды покрытия: на дорожках скверов, парков – твердые виды покрытия с элементами сопряжения, мощение плиткой; на дорожках крупных рекреационных объектов (лесопарков) – различные виды мягкого или комбинированных покрытий, пешеходные тропы с естественным грунтовым покрытием.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Pr="006A379A" w:rsidRDefault="00093A87" w:rsidP="00093A87">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12.4. МАЛЫЕ АРХИТЕКТУРНЫЕ ФОРМЫ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12.4.1. К малым архитектурным формам (МАФ) относятся: элементы монументально-декоративного оформления, городская мебель, коммунально-бытовое и техническое оборудование на территории </w:t>
      </w:r>
      <w:r w:rsidR="00B8595A">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xml:space="preserve">. При проектировании и выборе малых архитектурных форм необходимо пользоваться каталогами сертифицированных изделий.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12.4.2. Для оформления мобильного озеленения необходимо применять следующие виды устройств: трельяжи, шпалеры, </w:t>
      </w:r>
      <w:proofErr w:type="spellStart"/>
      <w:r w:rsidRPr="006A379A">
        <w:rPr>
          <w:rFonts w:ascii="Times New Roman" w:eastAsia="Times New Roman" w:hAnsi="Times New Roman" w:cs="Times New Roman"/>
          <w:sz w:val="24"/>
          <w:szCs w:val="24"/>
        </w:rPr>
        <w:t>перголы</w:t>
      </w:r>
      <w:proofErr w:type="spellEnd"/>
      <w:r w:rsidRPr="006A379A">
        <w:rPr>
          <w:rFonts w:ascii="Times New Roman" w:eastAsia="Times New Roman" w:hAnsi="Times New Roman" w:cs="Times New Roman"/>
          <w:sz w:val="24"/>
          <w:szCs w:val="24"/>
        </w:rPr>
        <w:t xml:space="preserve">,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 необходимо использовать для организации уголков тихого отдыха, укрытия от солнца, ограждения площадок, технических устройств и сооружений. </w:t>
      </w:r>
      <w:proofErr w:type="spellStart"/>
      <w:r w:rsidRPr="006A379A">
        <w:rPr>
          <w:rFonts w:ascii="Times New Roman" w:eastAsia="Times New Roman" w:hAnsi="Times New Roman" w:cs="Times New Roman"/>
          <w:sz w:val="24"/>
          <w:szCs w:val="24"/>
        </w:rPr>
        <w:t>Пергола</w:t>
      </w:r>
      <w:proofErr w:type="spellEnd"/>
      <w:r w:rsidRPr="006A379A">
        <w:rPr>
          <w:rFonts w:ascii="Times New Roman" w:eastAsia="Times New Roman" w:hAnsi="Times New Roman" w:cs="Times New Roman"/>
          <w:sz w:val="24"/>
          <w:szCs w:val="24"/>
        </w:rPr>
        <w:t xml:space="preserve"> – легкое решетчатое сооружение из дерева или металла в виде беседки, галереи или навеса –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12.4.3. Водные устройства всех видов (фонтаны, питьевые фонтанчики, декоративные водоемы) необходимо снабжать водосливными трубами, отводящими избыток воды в дренажную сеть или ливневую канализацию (при наличии).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12.4.3.1. Фонтаны необходимо проектировать на основании индивидуальных проектных разработок.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12.4.3.2. Питьевые фонтанчики необходимо размещать в зонах отдыха и на спортивных площадках. Место размещения питьевого фонтанчика и подход к нему необходимо оборудовать твердым видом покрытия, высота должна составлять не более 90 см для взрослых и не более 70 см для детей.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12.4.3.3. Декоративные водоемы необходимо сооружать с использованием рельефа или на ровной поверхности в сочетании с газоном, плиточным покрытием, цветниками, древесно-кустарниковыми посадками с применением приемов цветового и светового оформления. Дно водоема должно быть гладким, удобным для очистки.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12.4.4. Установку скамей необходимо предусматривать на твердые виды покрытия или фундамент. В зонах отдыха, детских площадках допускается установка скамей на мягкие виды покрытия. При наличии фундамента его части не должны выступать над поверхностью земли. Высоту скамьи для отдыха взрослого человека от уровня покрытия до плоскости сидения необходимо принимать в пределах 420 – 480 мм. Поверхности скамьи для отдыха должны выполняться из дерева, с различными видами водоустойчивой обработки.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12.4.5. Уличное коммунально-бытовое оборудование включает различные виды мусоросборников (контейнеров и урн).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12.4.5.1. Для сбора бытового мусора на улицах, площадях, объектах рекреации необходимо применять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сооружения транспорта. На территории объектов рекреации расстановку малых контейнеров и урн необходимо предусматривать у скамей, нестационарных объектов и </w:t>
      </w:r>
      <w:r w:rsidRPr="006A379A">
        <w:rPr>
          <w:rFonts w:ascii="Times New Roman" w:eastAsia="Times New Roman" w:hAnsi="Times New Roman" w:cs="Times New Roman"/>
          <w:sz w:val="24"/>
          <w:szCs w:val="24"/>
        </w:rPr>
        <w:lastRenderedPageBreak/>
        <w:t xml:space="preserve">уличного технического оборудования, ориентированных на продажу продуктов питания, на остановках общественного транспорта. </w:t>
      </w:r>
    </w:p>
    <w:p w:rsid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12.4.5.2. Интервал при расстановке малых контейнеров и урн (без учета обязательной расстановки у вышеперечисленных объектов) должен составлять: на основных пешеходных коммуникациях – не более 60 м, на других территориях – не более 100 м. Расстановка контейнеров и урн не должна мешать передвижению пешеходов, проезду инвалидных и детских колясок. </w:t>
      </w:r>
    </w:p>
    <w:p w:rsidR="00F00BA6" w:rsidRDefault="00282929" w:rsidP="00F00BA6">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12.4.5.3. </w:t>
      </w:r>
      <w:r w:rsidR="00F00BA6">
        <w:rPr>
          <w:rFonts w:ascii="Times New Roman" w:hAnsi="Times New Roman" w:cs="Times New Roman"/>
          <w:sz w:val="24"/>
          <w:szCs w:val="24"/>
        </w:rPr>
        <w:t>Расстояние от контейнерных площадок до жилых зданий, границы индивидуальных земельных участков под индивидуальную жилую застройку, территорий детских и спортивных площадок, дошкольных образовательных организаций, общеобразовательных организаций и мест массового отдыха населения должно быть не менее 20 м, но не более 100 м; до территорий медицинских организаций - не менее 25 м.</w:t>
      </w:r>
    </w:p>
    <w:p w:rsidR="00282929" w:rsidRPr="00F00BA6" w:rsidRDefault="00F00BA6" w:rsidP="00F00BA6">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При невозможности соблюдения указанных расстояний, главные государственные санитарные врачи по субъектам Российской Федерации по обращению собственника земельного участка принимают решение об изменении расстояний от мест (площадок) накопления ТКО до нормируемых объектов, но не более чем на 25%, на основании санитарно-эпидемиологической оценки и при условии оборудования таких мест (площадок) навесами над мусоросборниками (за исключением бункеров).</w:t>
      </w:r>
      <w:proofErr w:type="gramEnd"/>
    </w:p>
    <w:p w:rsidR="00C57DC8" w:rsidRDefault="00C57DC8"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12.4.5.4. Размер площадки определяется ее задачами, габаритами и количеством контейнеров, используемых для сбора отходов, но не более предусмотренных санитарно-эпидемиологическими требованиями.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12.4.6. К уличному техническому оборудованию относятся: укрытия таксофонов, почтовые ящики, элементы инженерного оборудования.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12.4.6.1. Установка уличного технического оборудования должна обеспечивать удобный подход к оборудованию и соответствовать СНиП 35-01</w:t>
      </w:r>
      <w:r w:rsidR="00007E72">
        <w:rPr>
          <w:rFonts w:ascii="Times New Roman" w:eastAsia="Times New Roman" w:hAnsi="Times New Roman" w:cs="Times New Roman"/>
          <w:sz w:val="24"/>
          <w:szCs w:val="24"/>
        </w:rPr>
        <w:t>-2001</w:t>
      </w:r>
      <w:r w:rsidRPr="006A379A">
        <w:rPr>
          <w:rFonts w:ascii="Times New Roman" w:eastAsia="Times New Roman" w:hAnsi="Times New Roman" w:cs="Times New Roman"/>
          <w:sz w:val="24"/>
          <w:szCs w:val="24"/>
        </w:rPr>
        <w:t xml:space="preserve">.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12.4.6.2. Оформление элементов инженерного оборудования не должно нарушать уровень благоустройства формируемой среды, ухудшать условия передвижения, противоречить техническим условиям. Крышки люков смотровых колодцев, расположенных на территории пешеходных коммуникаций (в том числе уличных переходов) необходимо проектировать в одном уровне с покрытием прилегающей поверхности, при этом допускается перепад отметок, не превышающий 20 мм, а зазоры между краем люка и покрытием тротуара – не более 15 мм. Вентиляционные шахты следует оборудовать решетками.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007E72" w:rsidRPr="006A379A" w:rsidRDefault="006A379A" w:rsidP="00007E72">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12.5. ИГ</w:t>
      </w:r>
      <w:r w:rsidR="00093A87">
        <w:rPr>
          <w:rFonts w:ascii="Times New Roman" w:eastAsia="Times New Roman" w:hAnsi="Times New Roman" w:cs="Times New Roman"/>
          <w:sz w:val="24"/>
          <w:szCs w:val="24"/>
        </w:rPr>
        <w:t>РОВОЕ И СПОРТИВНОЕ ОБОРУДОВАНИЕ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12.5.1. Игровое и спортивное оборудование включает игровые, физкультурно-оздоровительные устройства, сооружения и (или) их комплексы.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 </w:t>
      </w:r>
    </w:p>
    <w:p w:rsidR="00007E72"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12.5.2. Состав игрового и спортивного оборудования на земельных участках, на которых расположены многоквартирные дома, утверждается решениями общих собраний собственников помещений в многоквартирных домах.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12.5.3.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12.5.4. Материал игрового оборудования и условия его обработки должны отвечать следующим требованиям: деревянное оборудование должно выполняться из твердых пород дерева со специальной обработкой, предотвращающей гниение, усыхание, возгорание, сколы, быть отполировано; металл должен применяться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бетонные и железобетонные элементы оборудования должны выполняться с гладкими поверхностями из бетона марки не ниже 300, морозостойкостью не менее 150; оборудование из пластика и полимеров должно выполняться с гладкой поверхностью и яркой, чистой цветовой гаммой окраски, не выцветающей от воздействия климатических факторов.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12.5.5. </w:t>
      </w:r>
      <w:proofErr w:type="gramStart"/>
      <w:r w:rsidRPr="006A379A">
        <w:rPr>
          <w:rFonts w:ascii="Times New Roman" w:eastAsia="Times New Roman" w:hAnsi="Times New Roman" w:cs="Times New Roman"/>
          <w:sz w:val="24"/>
          <w:szCs w:val="24"/>
        </w:rPr>
        <w:t xml:space="preserve">Конструкции игрового оборудования должны исключать острые углы, </w:t>
      </w:r>
      <w:proofErr w:type="spellStart"/>
      <w:r w:rsidRPr="006A379A">
        <w:rPr>
          <w:rFonts w:ascii="Times New Roman" w:eastAsia="Times New Roman" w:hAnsi="Times New Roman" w:cs="Times New Roman"/>
          <w:sz w:val="24"/>
          <w:szCs w:val="24"/>
        </w:rPr>
        <w:t>застревание</w:t>
      </w:r>
      <w:proofErr w:type="spellEnd"/>
      <w:r w:rsidRPr="006A379A">
        <w:rPr>
          <w:rFonts w:ascii="Times New Roman" w:eastAsia="Times New Roman" w:hAnsi="Times New Roman" w:cs="Times New Roman"/>
          <w:sz w:val="24"/>
          <w:szCs w:val="24"/>
        </w:rPr>
        <w:t xml:space="preserve"> частей тела ребенка, их попадание под элементы оборудования в состоянии движения; поручни </w:t>
      </w:r>
      <w:r w:rsidRPr="006A379A">
        <w:rPr>
          <w:rFonts w:ascii="Times New Roman" w:eastAsia="Times New Roman" w:hAnsi="Times New Roman" w:cs="Times New Roman"/>
          <w:sz w:val="24"/>
          <w:szCs w:val="24"/>
        </w:rPr>
        <w:lastRenderedPageBreak/>
        <w:t xml:space="preserve">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 </w:t>
      </w:r>
      <w:proofErr w:type="gramEnd"/>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12.5.6. При размещении качелей, качалок, каруселей, горок на детских игровых площадках необходимо соблюдать минимальные расстояния безопасности в соответствии с ГОСТ </w:t>
      </w:r>
      <w:proofErr w:type="gramStart"/>
      <w:r w:rsidRPr="006A379A">
        <w:rPr>
          <w:rFonts w:ascii="Times New Roman" w:eastAsia="Times New Roman" w:hAnsi="Times New Roman" w:cs="Times New Roman"/>
          <w:sz w:val="24"/>
          <w:szCs w:val="24"/>
        </w:rPr>
        <w:t>Р</w:t>
      </w:r>
      <w:proofErr w:type="gramEnd"/>
      <w:r w:rsidRPr="006A379A">
        <w:rPr>
          <w:rFonts w:ascii="Times New Roman" w:eastAsia="Times New Roman" w:hAnsi="Times New Roman" w:cs="Times New Roman"/>
          <w:sz w:val="24"/>
          <w:szCs w:val="24"/>
        </w:rPr>
        <w:t xml:space="preserve"> 52301--2013.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w:t>
      </w:r>
    </w:p>
    <w:p w:rsid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12.5.7. Спортивное оборудование размещается на спортивных, физкультурных площадках либо на специально оборудованных пешеходных коммуникациях (тропы здоровья) в составе рекреаций и должно исключать получение травм. При размещении спортивного оборудования необходимо руководствоваться каталогами сертифицированного об</w:t>
      </w:r>
      <w:r w:rsidR="00007E72">
        <w:rPr>
          <w:rFonts w:ascii="Times New Roman" w:eastAsia="Times New Roman" w:hAnsi="Times New Roman" w:cs="Times New Roman"/>
          <w:sz w:val="24"/>
          <w:szCs w:val="24"/>
        </w:rPr>
        <w:t xml:space="preserve">орудования. </w:t>
      </w:r>
    </w:p>
    <w:p w:rsidR="00F23DF5" w:rsidRPr="006A379A" w:rsidRDefault="00F23DF5"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Pr="006A379A" w:rsidRDefault="006A379A" w:rsidP="00007E72">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12.6. ОСВЕЩЕН</w:t>
      </w:r>
      <w:r w:rsidR="00007E72">
        <w:rPr>
          <w:rFonts w:ascii="Times New Roman" w:eastAsia="Times New Roman" w:hAnsi="Times New Roman" w:cs="Times New Roman"/>
          <w:sz w:val="24"/>
          <w:szCs w:val="24"/>
        </w:rPr>
        <w:t>ИЕ И ОСВЕТИТЕЛЬНОЕ ОБОРУДОВАНИЕ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12.6.1. В различных градостроительных условиях предусматривается функциональное, архитектурное и информационное освещение.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12.6.2. </w:t>
      </w:r>
      <w:proofErr w:type="gramStart"/>
      <w:r w:rsidRPr="006A379A">
        <w:rPr>
          <w:rFonts w:ascii="Times New Roman" w:eastAsia="Times New Roman" w:hAnsi="Times New Roman" w:cs="Times New Roman"/>
          <w:sz w:val="24"/>
          <w:szCs w:val="24"/>
        </w:rPr>
        <w:t>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w:t>
      </w:r>
      <w:r w:rsidR="00007E72">
        <w:rPr>
          <w:rFonts w:ascii="Times New Roman" w:eastAsia="Times New Roman" w:hAnsi="Times New Roman" w:cs="Times New Roman"/>
          <w:sz w:val="24"/>
          <w:szCs w:val="24"/>
        </w:rPr>
        <w:t>-95</w:t>
      </w:r>
      <w:r w:rsidRPr="006A379A">
        <w:rPr>
          <w:rFonts w:ascii="Times New Roman" w:eastAsia="Times New Roman" w:hAnsi="Times New Roman" w:cs="Times New Roman"/>
          <w:sz w:val="24"/>
          <w:szCs w:val="24"/>
        </w:rPr>
        <w:t xml:space="preserve">); надежность работы установок согласно Правилам устройства электроустановок, безопасность населения, обслуживающего персонала и защищенность от вандализма; экономичность и </w:t>
      </w:r>
      <w:proofErr w:type="spellStart"/>
      <w:r w:rsidRPr="006A379A">
        <w:rPr>
          <w:rFonts w:ascii="Times New Roman" w:eastAsia="Times New Roman" w:hAnsi="Times New Roman" w:cs="Times New Roman"/>
          <w:sz w:val="24"/>
          <w:szCs w:val="24"/>
        </w:rPr>
        <w:t>энергоэффективность</w:t>
      </w:r>
      <w:proofErr w:type="spellEnd"/>
      <w:r w:rsidRPr="006A379A">
        <w:rPr>
          <w:rFonts w:ascii="Times New Roman" w:eastAsia="Times New Roman" w:hAnsi="Times New Roman" w:cs="Times New Roman"/>
          <w:sz w:val="24"/>
          <w:szCs w:val="24"/>
        </w:rPr>
        <w:t xml:space="preserve"> применяемых установок, рациональное распределение и использование электроэнергии;</w:t>
      </w:r>
      <w:proofErr w:type="gramEnd"/>
      <w:r w:rsidRPr="006A379A">
        <w:rPr>
          <w:rFonts w:ascii="Times New Roman" w:eastAsia="Times New Roman" w:hAnsi="Times New Roman" w:cs="Times New Roman"/>
          <w:sz w:val="24"/>
          <w:szCs w:val="24"/>
        </w:rPr>
        <w:t xml:space="preserve"> эстетику элементов осветительных установок, их дизайн, качество материалов и изделий с учетом восприятия в дневное и ночное время; удобство обслуживания и управления при разных режимах работы установок.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12.6.3. Функциональное освещение осуществляется стационарными установками освещения дорожных покрытий и простран</w:t>
      </w:r>
      <w:proofErr w:type="gramStart"/>
      <w:r w:rsidRPr="006A379A">
        <w:rPr>
          <w:rFonts w:ascii="Times New Roman" w:eastAsia="Times New Roman" w:hAnsi="Times New Roman" w:cs="Times New Roman"/>
          <w:sz w:val="24"/>
          <w:szCs w:val="24"/>
        </w:rPr>
        <w:t>ств в тр</w:t>
      </w:r>
      <w:proofErr w:type="gramEnd"/>
      <w:r w:rsidRPr="006A379A">
        <w:rPr>
          <w:rFonts w:ascii="Times New Roman" w:eastAsia="Times New Roman" w:hAnsi="Times New Roman" w:cs="Times New Roman"/>
          <w:sz w:val="24"/>
          <w:szCs w:val="24"/>
        </w:rPr>
        <w:t xml:space="preserve">анспортных и пешеходных зонах. Установки функционального освещения подразделяются </w:t>
      </w:r>
      <w:proofErr w:type="gramStart"/>
      <w:r w:rsidRPr="006A379A">
        <w:rPr>
          <w:rFonts w:ascii="Times New Roman" w:eastAsia="Times New Roman" w:hAnsi="Times New Roman" w:cs="Times New Roman"/>
          <w:sz w:val="24"/>
          <w:szCs w:val="24"/>
        </w:rPr>
        <w:t>на</w:t>
      </w:r>
      <w:proofErr w:type="gramEnd"/>
      <w:r w:rsidRPr="006A379A">
        <w:rPr>
          <w:rFonts w:ascii="Times New Roman" w:eastAsia="Times New Roman" w:hAnsi="Times New Roman" w:cs="Times New Roman"/>
          <w:sz w:val="24"/>
          <w:szCs w:val="24"/>
        </w:rPr>
        <w:t xml:space="preserve"> обычные, </w:t>
      </w:r>
      <w:proofErr w:type="spellStart"/>
      <w:r w:rsidRPr="006A379A">
        <w:rPr>
          <w:rFonts w:ascii="Times New Roman" w:eastAsia="Times New Roman" w:hAnsi="Times New Roman" w:cs="Times New Roman"/>
          <w:sz w:val="24"/>
          <w:szCs w:val="24"/>
        </w:rPr>
        <w:t>высокомачтовые</w:t>
      </w:r>
      <w:proofErr w:type="spellEnd"/>
      <w:r w:rsidRPr="006A379A">
        <w:rPr>
          <w:rFonts w:ascii="Times New Roman" w:eastAsia="Times New Roman" w:hAnsi="Times New Roman" w:cs="Times New Roman"/>
          <w:sz w:val="24"/>
          <w:szCs w:val="24"/>
        </w:rPr>
        <w:t xml:space="preserve">, парапетные, газонные и встроенные.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12.6.3.1. В обычных установках светильники необходимо располагать на опорах (венчающие, консольные), подвесах или фасадах (бра, плафоны) на высоте от 3 до 15 м. Их необходимо применять в транспортных и пешеходных зонах.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12.6.3.2. В </w:t>
      </w:r>
      <w:proofErr w:type="spellStart"/>
      <w:r w:rsidRPr="006A379A">
        <w:rPr>
          <w:rFonts w:ascii="Times New Roman" w:eastAsia="Times New Roman" w:hAnsi="Times New Roman" w:cs="Times New Roman"/>
          <w:sz w:val="24"/>
          <w:szCs w:val="24"/>
        </w:rPr>
        <w:t>высокомачтовых</w:t>
      </w:r>
      <w:proofErr w:type="spellEnd"/>
      <w:r w:rsidRPr="006A379A">
        <w:rPr>
          <w:rFonts w:ascii="Times New Roman" w:eastAsia="Times New Roman" w:hAnsi="Times New Roman" w:cs="Times New Roman"/>
          <w:sz w:val="24"/>
          <w:szCs w:val="24"/>
        </w:rPr>
        <w:t xml:space="preserve"> установках осветительные приборы (прожекторы или светильники) необходимо располагать на опорах на высоте 20 и более метров. Эти установки необходимо использовать для освещения обширных пространств, транспортных развязок и магистралей, открытых паркингов.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12.6.3.3. В парапетных установках светильники необходимо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w:t>
      </w:r>
    </w:p>
    <w:p w:rsidR="00007E72"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12.6.3.4. Газонные светильники должны предусматриваться на территориях общественных пространств и объектов рекреации в зонах минимального вандализма.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12.6.3.5. Светильники, встроенные в ступени, подпорные стенки, ограждения, цоколи зданий и сооружений, малые архитектурные формы, необходимо использовать для освещения пешеходных зон территорий общественного назначения.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12.6.4. В стационарных установках функционального и архитектурного освещения необходимо применять </w:t>
      </w:r>
      <w:proofErr w:type="spellStart"/>
      <w:r w:rsidRPr="006A379A">
        <w:rPr>
          <w:rFonts w:ascii="Times New Roman" w:eastAsia="Times New Roman" w:hAnsi="Times New Roman" w:cs="Times New Roman"/>
          <w:sz w:val="24"/>
          <w:szCs w:val="24"/>
        </w:rPr>
        <w:t>энергоэффективные</w:t>
      </w:r>
      <w:proofErr w:type="spellEnd"/>
      <w:r w:rsidRPr="006A379A">
        <w:rPr>
          <w:rFonts w:ascii="Times New Roman" w:eastAsia="Times New Roman" w:hAnsi="Times New Roman" w:cs="Times New Roman"/>
          <w:sz w:val="24"/>
          <w:szCs w:val="24"/>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12.6.5. Источники света в установках функционального освещения необходимо выбирать с учетом требований улучшения ориентации, формирования благоприятных зрительных условий, светоцветового зонирования.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lastRenderedPageBreak/>
        <w:t>12.6.6. В установках архитектурного освещения и световой информации используются источники белого или цветного света с учетом формируемых условий световой и цветовой адаптации и суммарного зрительного эффекта.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12.6.7. В установках функционального освещения транспортных и пешеходных зон необходимо применять осветительные приборы направленного в нижнюю полусферу прямого, рассеянного или отраженного света.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12.6.8. </w:t>
      </w:r>
      <w:proofErr w:type="gramStart"/>
      <w:r w:rsidRPr="006A379A">
        <w:rPr>
          <w:rFonts w:ascii="Times New Roman" w:eastAsia="Times New Roman" w:hAnsi="Times New Roman" w:cs="Times New Roman"/>
          <w:sz w:val="24"/>
          <w:szCs w:val="24"/>
        </w:rPr>
        <w:t xml:space="preserve">Применение светильников с неограниченным </w:t>
      </w:r>
      <w:proofErr w:type="spellStart"/>
      <w:r w:rsidRPr="006A379A">
        <w:rPr>
          <w:rFonts w:ascii="Times New Roman" w:eastAsia="Times New Roman" w:hAnsi="Times New Roman" w:cs="Times New Roman"/>
          <w:sz w:val="24"/>
          <w:szCs w:val="24"/>
        </w:rPr>
        <w:t>светораспределением</w:t>
      </w:r>
      <w:proofErr w:type="spellEnd"/>
      <w:r w:rsidRPr="006A379A">
        <w:rPr>
          <w:rFonts w:ascii="Times New Roman" w:eastAsia="Times New Roman" w:hAnsi="Times New Roman" w:cs="Times New Roman"/>
          <w:sz w:val="24"/>
          <w:szCs w:val="24"/>
        </w:rPr>
        <w:t xml:space="preserve">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 на озелененных территориях или на фоне освещенных фасадов зданий, сооружений, склонов рельефа. </w:t>
      </w:r>
      <w:proofErr w:type="gramEnd"/>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12.6.9. </w:t>
      </w:r>
      <w:proofErr w:type="gramStart"/>
      <w:r w:rsidRPr="006A379A">
        <w:rPr>
          <w:rFonts w:ascii="Times New Roman" w:eastAsia="Times New Roman" w:hAnsi="Times New Roman" w:cs="Times New Roman"/>
          <w:sz w:val="24"/>
          <w:szCs w:val="24"/>
        </w:rPr>
        <w:t xml:space="preserve">Над проезжей частью улиц, дорог и площадей светильники на опорах необходимо устанавливать на высоте не менее </w:t>
      </w:r>
      <w:r w:rsidRPr="00093A87">
        <w:rPr>
          <w:rFonts w:ascii="Times New Roman" w:eastAsia="Times New Roman" w:hAnsi="Times New Roman" w:cs="Times New Roman"/>
          <w:sz w:val="24"/>
          <w:szCs w:val="24"/>
        </w:rPr>
        <w:t>8</w:t>
      </w:r>
      <w:r w:rsidRPr="006A379A">
        <w:rPr>
          <w:rFonts w:ascii="Times New Roman" w:eastAsia="Times New Roman" w:hAnsi="Times New Roman" w:cs="Times New Roman"/>
          <w:sz w:val="24"/>
          <w:szCs w:val="24"/>
        </w:rPr>
        <w:t xml:space="preserve"> м. В пешеходных зонах высота установки светильников на опорах должна приниматься не менее 3,5 м и не более 5,5 м. Светильники (бра, плафоны) для освещения проездов, тротуаров и площадок, расположенных у зданий, необходимо устанавливать на высоте не менее 3 м. </w:t>
      </w:r>
      <w:proofErr w:type="gramEnd"/>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12.6.10. Включение всех групп осветительных установок независимо от их принадлежности должно производиться вечером при снижении уровня естественной освещенности до 20 лк. </w:t>
      </w:r>
    </w:p>
    <w:p w:rsid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12.6.11. Отключение осветительных установок необходимо производить: функционального освещения – утром при п</w:t>
      </w:r>
      <w:r w:rsidR="00B84254">
        <w:rPr>
          <w:rFonts w:ascii="Times New Roman" w:eastAsia="Times New Roman" w:hAnsi="Times New Roman" w:cs="Times New Roman"/>
          <w:sz w:val="24"/>
          <w:szCs w:val="24"/>
        </w:rPr>
        <w:t>овышении освещенности до 10 лк.</w:t>
      </w:r>
    </w:p>
    <w:p w:rsidR="00B84254" w:rsidRPr="006A379A" w:rsidRDefault="00B84254"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Pr="006A379A" w:rsidRDefault="00B84254" w:rsidP="00B84254">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12.7. НЕСТАЦИОНАРНЫЕ ОБЪЕКТЫ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12.7.1. Отделочные материалы нестационарных объектов должны отвечать санитарно-гигиеническим требованиям, нормам противопожарной безопасности, внешнему архитектурному облику сложившейся застройки и освещения, условиям долговременной эксплуатации.</w:t>
      </w:r>
    </w:p>
    <w:p w:rsidR="006A379A" w:rsidRDefault="006A379A" w:rsidP="00F93F3F">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w:t>
      </w:r>
    </w:p>
    <w:p w:rsidR="00F93F3F" w:rsidRDefault="00F93F3F"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Для размещения нестационарных торговых объектов применяются  следующие типовые </w:t>
      </w:r>
      <w:proofErr w:type="gramStart"/>
      <w:r>
        <w:rPr>
          <w:rFonts w:ascii="Times New Roman" w:eastAsia="Times New Roman" w:hAnsi="Times New Roman" w:cs="Times New Roman"/>
          <w:sz w:val="24"/>
          <w:szCs w:val="24"/>
        </w:rPr>
        <w:t>архитектурные решения</w:t>
      </w:r>
      <w:proofErr w:type="gramEnd"/>
      <w:r>
        <w:rPr>
          <w:rFonts w:ascii="Times New Roman" w:eastAsia="Times New Roman" w:hAnsi="Times New Roman" w:cs="Times New Roman"/>
          <w:sz w:val="24"/>
          <w:szCs w:val="24"/>
        </w:rPr>
        <w:t xml:space="preserve"> внешнего вида нестационарных торговых объектов, утвержденные приказом Министерства строительства и архитектуры Пермского края от 04.0</w:t>
      </w:r>
      <w:r w:rsidR="00877142">
        <w:rPr>
          <w:rFonts w:ascii="Times New Roman" w:eastAsia="Times New Roman" w:hAnsi="Times New Roman" w:cs="Times New Roman"/>
          <w:sz w:val="24"/>
          <w:szCs w:val="24"/>
        </w:rPr>
        <w:t>6</w:t>
      </w:r>
      <w:r>
        <w:rPr>
          <w:rFonts w:ascii="Times New Roman" w:eastAsia="Times New Roman" w:hAnsi="Times New Roman" w:cs="Times New Roman"/>
          <w:sz w:val="24"/>
          <w:szCs w:val="24"/>
        </w:rPr>
        <w:t>.2018 № СЭД-35-01-12-138:</w:t>
      </w:r>
    </w:p>
    <w:p w:rsidR="00F93F3F" w:rsidRDefault="00F93F3F"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12.7.1.1. для  нестационарных торговых объектов типа «Киоск» - тип 2, «Типовое архитектурное решение  типа</w:t>
      </w:r>
      <w:proofErr w:type="gramStart"/>
      <w:r>
        <w:rPr>
          <w:rFonts w:ascii="Times New Roman" w:eastAsia="Times New Roman" w:hAnsi="Times New Roman" w:cs="Times New Roman"/>
          <w:sz w:val="24"/>
          <w:szCs w:val="24"/>
        </w:rPr>
        <w:t xml:space="preserve"> Д</w:t>
      </w:r>
      <w:proofErr w:type="gramEnd"/>
      <w:r>
        <w:rPr>
          <w:rFonts w:ascii="Times New Roman" w:eastAsia="Times New Roman" w:hAnsi="Times New Roman" w:cs="Times New Roman"/>
          <w:sz w:val="24"/>
          <w:szCs w:val="24"/>
        </w:rPr>
        <w:t>»;</w:t>
      </w:r>
    </w:p>
    <w:p w:rsidR="00F93F3F" w:rsidRDefault="00F93F3F"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12.7.1.2. для нестационарных торговых объектов типа «Павильон» - тип 1, «Типовое архитектурное решение типа</w:t>
      </w:r>
      <w:proofErr w:type="gramStart"/>
      <w:r>
        <w:rPr>
          <w:rFonts w:ascii="Times New Roman" w:eastAsia="Times New Roman" w:hAnsi="Times New Roman" w:cs="Times New Roman"/>
          <w:sz w:val="24"/>
          <w:szCs w:val="24"/>
        </w:rPr>
        <w:t xml:space="preserve"> Д</w:t>
      </w:r>
      <w:proofErr w:type="gramEnd"/>
      <w:r>
        <w:rPr>
          <w:rFonts w:ascii="Times New Roman" w:eastAsia="Times New Roman" w:hAnsi="Times New Roman" w:cs="Times New Roman"/>
          <w:sz w:val="24"/>
          <w:szCs w:val="24"/>
        </w:rPr>
        <w:t>».</w:t>
      </w:r>
    </w:p>
    <w:p w:rsidR="00F93F3F" w:rsidRDefault="00F93F3F"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12.7.1.3. Размеры нестационарных торговых объектов:</w:t>
      </w:r>
    </w:p>
    <w:p w:rsidR="00F93F3F" w:rsidRDefault="00F93F3F" w:rsidP="00877142">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для нестационарных торговых объектов типа «Киоск»:</w:t>
      </w:r>
    </w:p>
    <w:tbl>
      <w:tblPr>
        <w:tblStyle w:val="ad"/>
        <w:tblW w:w="0" w:type="auto"/>
        <w:tblLook w:val="04A0"/>
      </w:tblPr>
      <w:tblGrid>
        <w:gridCol w:w="1670"/>
        <w:gridCol w:w="1670"/>
        <w:gridCol w:w="1671"/>
        <w:gridCol w:w="1671"/>
        <w:gridCol w:w="1671"/>
        <w:gridCol w:w="1671"/>
      </w:tblGrid>
      <w:tr w:rsidR="00F93F3F" w:rsidTr="00F93F3F">
        <w:tc>
          <w:tcPr>
            <w:tcW w:w="1670" w:type="dxa"/>
          </w:tcPr>
          <w:p w:rsidR="00F93F3F" w:rsidRDefault="00F93F3F" w:rsidP="00F93F3F">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/п</w:t>
            </w:r>
          </w:p>
        </w:tc>
        <w:tc>
          <w:tcPr>
            <w:tcW w:w="1670" w:type="dxa"/>
          </w:tcPr>
          <w:p w:rsidR="00F93F3F" w:rsidRDefault="00F93F3F" w:rsidP="00F93F3F">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Тип</w:t>
            </w:r>
          </w:p>
        </w:tc>
        <w:tc>
          <w:tcPr>
            <w:tcW w:w="1671" w:type="dxa"/>
          </w:tcPr>
          <w:p w:rsidR="00F93F3F" w:rsidRDefault="00F93F3F" w:rsidP="00F93F3F">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Площадь, м</w:t>
            </w:r>
            <w:proofErr w:type="gramStart"/>
            <w:r>
              <w:rPr>
                <w:rFonts w:ascii="Times New Roman" w:eastAsia="Times New Roman" w:hAnsi="Times New Roman" w:cs="Times New Roman"/>
                <w:sz w:val="24"/>
                <w:szCs w:val="24"/>
              </w:rPr>
              <w:t>2</w:t>
            </w:r>
            <w:proofErr w:type="gramEnd"/>
          </w:p>
        </w:tc>
        <w:tc>
          <w:tcPr>
            <w:tcW w:w="1671" w:type="dxa"/>
          </w:tcPr>
          <w:p w:rsidR="00F93F3F" w:rsidRDefault="00F93F3F" w:rsidP="00F93F3F">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Длина, </w:t>
            </w:r>
            <w:proofErr w:type="gramStart"/>
            <w:r>
              <w:rPr>
                <w:rFonts w:ascii="Times New Roman" w:eastAsia="Times New Roman" w:hAnsi="Times New Roman" w:cs="Times New Roman"/>
                <w:sz w:val="24"/>
                <w:szCs w:val="24"/>
              </w:rPr>
              <w:t>мм</w:t>
            </w:r>
            <w:proofErr w:type="gramEnd"/>
          </w:p>
        </w:tc>
        <w:tc>
          <w:tcPr>
            <w:tcW w:w="1671" w:type="dxa"/>
          </w:tcPr>
          <w:p w:rsidR="00F93F3F" w:rsidRPr="00F93F3F" w:rsidRDefault="00F93F3F" w:rsidP="00F93F3F">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Ширина, </w:t>
            </w:r>
            <w:proofErr w:type="gramStart"/>
            <w:r>
              <w:rPr>
                <w:rFonts w:ascii="Times New Roman" w:eastAsia="Times New Roman" w:hAnsi="Times New Roman" w:cs="Times New Roman"/>
                <w:sz w:val="24"/>
                <w:szCs w:val="24"/>
              </w:rPr>
              <w:t>мм</w:t>
            </w:r>
            <w:proofErr w:type="gramEnd"/>
          </w:p>
        </w:tc>
        <w:tc>
          <w:tcPr>
            <w:tcW w:w="1671" w:type="dxa"/>
          </w:tcPr>
          <w:p w:rsidR="00F93F3F" w:rsidRDefault="00F93F3F" w:rsidP="00F93F3F">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Высота, </w:t>
            </w:r>
            <w:proofErr w:type="gramStart"/>
            <w:r>
              <w:rPr>
                <w:rFonts w:ascii="Times New Roman" w:eastAsia="Times New Roman" w:hAnsi="Times New Roman" w:cs="Times New Roman"/>
                <w:sz w:val="24"/>
                <w:szCs w:val="24"/>
              </w:rPr>
              <w:t>мм</w:t>
            </w:r>
            <w:proofErr w:type="gramEnd"/>
          </w:p>
        </w:tc>
      </w:tr>
      <w:tr w:rsidR="00F93F3F" w:rsidTr="00F93F3F">
        <w:tc>
          <w:tcPr>
            <w:tcW w:w="1670" w:type="dxa"/>
          </w:tcPr>
          <w:p w:rsidR="00F93F3F" w:rsidRDefault="00F93F3F" w:rsidP="00877142">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670" w:type="dxa"/>
          </w:tcPr>
          <w:p w:rsidR="00F93F3F" w:rsidRDefault="00F93F3F" w:rsidP="00877142">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Тип 2. Киоск</w:t>
            </w:r>
          </w:p>
        </w:tc>
        <w:tc>
          <w:tcPr>
            <w:tcW w:w="1671" w:type="dxa"/>
          </w:tcPr>
          <w:p w:rsidR="00F93F3F" w:rsidRDefault="00F93F3F" w:rsidP="00877142">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71" w:type="dxa"/>
          </w:tcPr>
          <w:p w:rsidR="00F93F3F" w:rsidRDefault="00F93F3F" w:rsidP="00877142">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3600</w:t>
            </w:r>
          </w:p>
        </w:tc>
        <w:tc>
          <w:tcPr>
            <w:tcW w:w="1671" w:type="dxa"/>
          </w:tcPr>
          <w:p w:rsidR="00F93F3F" w:rsidRDefault="00F93F3F" w:rsidP="00877142">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2500</w:t>
            </w:r>
          </w:p>
        </w:tc>
        <w:tc>
          <w:tcPr>
            <w:tcW w:w="1671" w:type="dxa"/>
          </w:tcPr>
          <w:p w:rsidR="00F93F3F" w:rsidRDefault="00F93F3F" w:rsidP="00877142">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2600</w:t>
            </w:r>
          </w:p>
        </w:tc>
      </w:tr>
      <w:tr w:rsidR="00877142" w:rsidTr="00F93F3F">
        <w:tc>
          <w:tcPr>
            <w:tcW w:w="1670" w:type="dxa"/>
          </w:tcPr>
          <w:p w:rsidR="00877142" w:rsidRDefault="00877142" w:rsidP="00877142">
            <w:pPr>
              <w:suppressAutoHyphens/>
              <w:autoSpaceDE w:val="0"/>
              <w:autoSpaceDN w:val="0"/>
              <w:adjustRightInd w:val="0"/>
              <w:jc w:val="center"/>
              <w:rPr>
                <w:rFonts w:ascii="Times New Roman" w:eastAsia="Times New Roman" w:hAnsi="Times New Roman" w:cs="Times New Roman"/>
                <w:sz w:val="24"/>
                <w:szCs w:val="24"/>
              </w:rPr>
            </w:pPr>
          </w:p>
        </w:tc>
        <w:tc>
          <w:tcPr>
            <w:tcW w:w="1670" w:type="dxa"/>
          </w:tcPr>
          <w:p w:rsidR="00877142" w:rsidRDefault="00877142" w:rsidP="00877142">
            <w:pPr>
              <w:suppressAutoHyphens/>
              <w:autoSpaceDE w:val="0"/>
              <w:autoSpaceDN w:val="0"/>
              <w:adjustRightInd w:val="0"/>
              <w:jc w:val="center"/>
              <w:rPr>
                <w:rFonts w:ascii="Times New Roman" w:eastAsia="Times New Roman" w:hAnsi="Times New Roman" w:cs="Times New Roman"/>
                <w:sz w:val="24"/>
                <w:szCs w:val="24"/>
              </w:rPr>
            </w:pPr>
          </w:p>
        </w:tc>
        <w:tc>
          <w:tcPr>
            <w:tcW w:w="1671" w:type="dxa"/>
          </w:tcPr>
          <w:p w:rsidR="00877142" w:rsidRDefault="00877142" w:rsidP="00877142">
            <w:pPr>
              <w:suppressAutoHyphens/>
              <w:autoSpaceDE w:val="0"/>
              <w:autoSpaceDN w:val="0"/>
              <w:adjustRightInd w:val="0"/>
              <w:jc w:val="center"/>
              <w:rPr>
                <w:rFonts w:ascii="Times New Roman" w:eastAsia="Times New Roman" w:hAnsi="Times New Roman" w:cs="Times New Roman"/>
                <w:sz w:val="24"/>
                <w:szCs w:val="24"/>
              </w:rPr>
            </w:pPr>
          </w:p>
        </w:tc>
        <w:tc>
          <w:tcPr>
            <w:tcW w:w="1671" w:type="dxa"/>
          </w:tcPr>
          <w:p w:rsidR="00877142" w:rsidRDefault="00877142" w:rsidP="00877142">
            <w:pPr>
              <w:suppressAutoHyphens/>
              <w:autoSpaceDE w:val="0"/>
              <w:autoSpaceDN w:val="0"/>
              <w:adjustRightInd w:val="0"/>
              <w:jc w:val="center"/>
              <w:rPr>
                <w:rFonts w:ascii="Times New Roman" w:eastAsia="Times New Roman" w:hAnsi="Times New Roman" w:cs="Times New Roman"/>
                <w:sz w:val="24"/>
                <w:szCs w:val="24"/>
              </w:rPr>
            </w:pPr>
          </w:p>
        </w:tc>
        <w:tc>
          <w:tcPr>
            <w:tcW w:w="1671" w:type="dxa"/>
          </w:tcPr>
          <w:p w:rsidR="00877142" w:rsidRDefault="00877142" w:rsidP="00877142">
            <w:pPr>
              <w:suppressAutoHyphens/>
              <w:autoSpaceDE w:val="0"/>
              <w:autoSpaceDN w:val="0"/>
              <w:adjustRightInd w:val="0"/>
              <w:jc w:val="center"/>
              <w:rPr>
                <w:rFonts w:ascii="Times New Roman" w:eastAsia="Times New Roman" w:hAnsi="Times New Roman" w:cs="Times New Roman"/>
                <w:sz w:val="24"/>
                <w:szCs w:val="24"/>
              </w:rPr>
            </w:pPr>
          </w:p>
        </w:tc>
        <w:tc>
          <w:tcPr>
            <w:tcW w:w="1671" w:type="dxa"/>
          </w:tcPr>
          <w:p w:rsidR="00877142" w:rsidRDefault="00877142" w:rsidP="00877142">
            <w:pPr>
              <w:suppressAutoHyphens/>
              <w:autoSpaceDE w:val="0"/>
              <w:autoSpaceDN w:val="0"/>
              <w:adjustRightInd w:val="0"/>
              <w:jc w:val="center"/>
              <w:rPr>
                <w:rFonts w:ascii="Times New Roman" w:eastAsia="Times New Roman" w:hAnsi="Times New Roman" w:cs="Times New Roman"/>
                <w:sz w:val="24"/>
                <w:szCs w:val="24"/>
              </w:rPr>
            </w:pPr>
          </w:p>
        </w:tc>
      </w:tr>
    </w:tbl>
    <w:p w:rsidR="00F93F3F" w:rsidRDefault="00F93F3F" w:rsidP="00877142">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для нестационарных торговых объектов типа «Павильон»:</w:t>
      </w:r>
    </w:p>
    <w:tbl>
      <w:tblPr>
        <w:tblStyle w:val="ad"/>
        <w:tblW w:w="0" w:type="auto"/>
        <w:tblLook w:val="04A0"/>
      </w:tblPr>
      <w:tblGrid>
        <w:gridCol w:w="1670"/>
        <w:gridCol w:w="1670"/>
        <w:gridCol w:w="1671"/>
        <w:gridCol w:w="1671"/>
        <w:gridCol w:w="1671"/>
        <w:gridCol w:w="1671"/>
      </w:tblGrid>
      <w:tr w:rsidR="00F93F3F" w:rsidTr="00F93F3F">
        <w:tc>
          <w:tcPr>
            <w:tcW w:w="1670" w:type="dxa"/>
          </w:tcPr>
          <w:p w:rsidR="00F93F3F" w:rsidRDefault="00F93F3F" w:rsidP="00F93F3F">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/п</w:t>
            </w:r>
          </w:p>
        </w:tc>
        <w:tc>
          <w:tcPr>
            <w:tcW w:w="1670" w:type="dxa"/>
          </w:tcPr>
          <w:p w:rsidR="00F93F3F" w:rsidRDefault="00F93F3F" w:rsidP="00F93F3F">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Тип</w:t>
            </w:r>
          </w:p>
        </w:tc>
        <w:tc>
          <w:tcPr>
            <w:tcW w:w="1671" w:type="dxa"/>
          </w:tcPr>
          <w:p w:rsidR="00F93F3F" w:rsidRDefault="00F93F3F" w:rsidP="00F93F3F">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Площадь, м</w:t>
            </w:r>
            <w:proofErr w:type="gramStart"/>
            <w:r>
              <w:rPr>
                <w:rFonts w:ascii="Times New Roman" w:eastAsia="Times New Roman" w:hAnsi="Times New Roman" w:cs="Times New Roman"/>
                <w:sz w:val="24"/>
                <w:szCs w:val="24"/>
              </w:rPr>
              <w:t>2</w:t>
            </w:r>
            <w:proofErr w:type="gramEnd"/>
          </w:p>
        </w:tc>
        <w:tc>
          <w:tcPr>
            <w:tcW w:w="1671" w:type="dxa"/>
          </w:tcPr>
          <w:p w:rsidR="00F93F3F" w:rsidRDefault="00F93F3F" w:rsidP="00F93F3F">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Длина, </w:t>
            </w:r>
            <w:proofErr w:type="gramStart"/>
            <w:r>
              <w:rPr>
                <w:rFonts w:ascii="Times New Roman" w:eastAsia="Times New Roman" w:hAnsi="Times New Roman" w:cs="Times New Roman"/>
                <w:sz w:val="24"/>
                <w:szCs w:val="24"/>
              </w:rPr>
              <w:t>мм</w:t>
            </w:r>
            <w:proofErr w:type="gramEnd"/>
          </w:p>
        </w:tc>
        <w:tc>
          <w:tcPr>
            <w:tcW w:w="1671" w:type="dxa"/>
          </w:tcPr>
          <w:p w:rsidR="00F93F3F" w:rsidRPr="00F93F3F" w:rsidRDefault="00F93F3F" w:rsidP="00F93F3F">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Ширина, </w:t>
            </w:r>
            <w:proofErr w:type="gramStart"/>
            <w:r>
              <w:rPr>
                <w:rFonts w:ascii="Times New Roman" w:eastAsia="Times New Roman" w:hAnsi="Times New Roman" w:cs="Times New Roman"/>
                <w:sz w:val="24"/>
                <w:szCs w:val="24"/>
              </w:rPr>
              <w:t>мм</w:t>
            </w:r>
            <w:proofErr w:type="gramEnd"/>
          </w:p>
        </w:tc>
        <w:tc>
          <w:tcPr>
            <w:tcW w:w="1671" w:type="dxa"/>
          </w:tcPr>
          <w:p w:rsidR="00F93F3F" w:rsidRDefault="00F93F3F" w:rsidP="00F93F3F">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Высота, </w:t>
            </w:r>
            <w:proofErr w:type="gramStart"/>
            <w:r>
              <w:rPr>
                <w:rFonts w:ascii="Times New Roman" w:eastAsia="Times New Roman" w:hAnsi="Times New Roman" w:cs="Times New Roman"/>
                <w:sz w:val="24"/>
                <w:szCs w:val="24"/>
              </w:rPr>
              <w:t>мм</w:t>
            </w:r>
            <w:proofErr w:type="gramEnd"/>
          </w:p>
        </w:tc>
      </w:tr>
      <w:tr w:rsidR="00F93F3F" w:rsidTr="00F93F3F">
        <w:tc>
          <w:tcPr>
            <w:tcW w:w="1670" w:type="dxa"/>
          </w:tcPr>
          <w:p w:rsidR="00F93F3F" w:rsidRDefault="00F93F3F" w:rsidP="00877142">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670" w:type="dxa"/>
          </w:tcPr>
          <w:p w:rsidR="00F93F3F" w:rsidRDefault="00F93F3F" w:rsidP="00877142">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 </w:t>
            </w:r>
            <w:r w:rsidR="00877142">
              <w:rPr>
                <w:rFonts w:ascii="Times New Roman" w:eastAsia="Times New Roman" w:hAnsi="Times New Roman" w:cs="Times New Roman"/>
                <w:sz w:val="24"/>
                <w:szCs w:val="24"/>
              </w:rPr>
              <w:t>1</w:t>
            </w:r>
          </w:p>
        </w:tc>
        <w:tc>
          <w:tcPr>
            <w:tcW w:w="1671" w:type="dxa"/>
          </w:tcPr>
          <w:p w:rsidR="00F93F3F" w:rsidRDefault="00877142" w:rsidP="00877142">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671" w:type="dxa"/>
          </w:tcPr>
          <w:p w:rsidR="00F93F3F" w:rsidRDefault="00877142" w:rsidP="00877142">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r w:rsidR="00F93F3F">
              <w:rPr>
                <w:rFonts w:ascii="Times New Roman" w:eastAsia="Times New Roman" w:hAnsi="Times New Roman" w:cs="Times New Roman"/>
                <w:sz w:val="24"/>
                <w:szCs w:val="24"/>
              </w:rPr>
              <w:t>00</w:t>
            </w:r>
          </w:p>
        </w:tc>
        <w:tc>
          <w:tcPr>
            <w:tcW w:w="1671" w:type="dxa"/>
          </w:tcPr>
          <w:p w:rsidR="00F93F3F" w:rsidRDefault="00877142" w:rsidP="00877142">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r w:rsidR="00F93F3F">
              <w:rPr>
                <w:rFonts w:ascii="Times New Roman" w:eastAsia="Times New Roman" w:hAnsi="Times New Roman" w:cs="Times New Roman"/>
                <w:sz w:val="24"/>
                <w:szCs w:val="24"/>
              </w:rPr>
              <w:t>00</w:t>
            </w:r>
          </w:p>
        </w:tc>
        <w:tc>
          <w:tcPr>
            <w:tcW w:w="1671" w:type="dxa"/>
          </w:tcPr>
          <w:p w:rsidR="00F93F3F" w:rsidRDefault="00877142" w:rsidP="00877142">
            <w:pPr>
              <w:suppressAutoHyphen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r w:rsidR="00F93F3F">
              <w:rPr>
                <w:rFonts w:ascii="Times New Roman" w:eastAsia="Times New Roman" w:hAnsi="Times New Roman" w:cs="Times New Roman"/>
                <w:sz w:val="24"/>
                <w:szCs w:val="24"/>
              </w:rPr>
              <w:t>00</w:t>
            </w:r>
          </w:p>
        </w:tc>
      </w:tr>
    </w:tbl>
    <w:p w:rsidR="00F93F3F" w:rsidRPr="006A379A" w:rsidRDefault="00F93F3F" w:rsidP="00877142">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12.7.2. Размещение нестационарных объектов не должно мешать пешеходному движению, нарушать противопожарные требования, условия инсоляциитерритории и помещений, рядом с которыми они расположены, ухудшать визуальное восприятие среды и благоустройство территории и застройки.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12.7.3. Не допускается размещение нестационарных объектов под козырьками вестибюлей</w:t>
      </w:r>
      <w:proofErr w:type="gramStart"/>
      <w:r w:rsidRPr="006A379A">
        <w:rPr>
          <w:rFonts w:ascii="Times New Roman" w:eastAsia="Times New Roman" w:hAnsi="Times New Roman" w:cs="Times New Roman"/>
          <w:sz w:val="24"/>
          <w:szCs w:val="24"/>
        </w:rPr>
        <w:t xml:space="preserve"> ,</w:t>
      </w:r>
      <w:proofErr w:type="gramEnd"/>
      <w:r w:rsidRPr="006A379A">
        <w:rPr>
          <w:rFonts w:ascii="Times New Roman" w:eastAsia="Times New Roman" w:hAnsi="Times New Roman" w:cs="Times New Roman"/>
          <w:sz w:val="24"/>
          <w:szCs w:val="24"/>
        </w:rPr>
        <w:t xml:space="preserve"> на площадках (детских, отдыха, спортивных, транспортных стоянок), в охранной зоне водопроводных и канализационных сетей, трубопроводов, а также ближе 10 м от остановочных павильонов, 20 м – от окон жилых помещений, перед витринами торговых предприятий, 3 м – от ствола дерева.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lastRenderedPageBreak/>
        <w:t xml:space="preserve">12.7.4. Объекты мелкорозничной торговли, бытового обслуживания и питания необходимо размещать на твердых видах </w:t>
      </w:r>
      <w:proofErr w:type="gramStart"/>
      <w:r w:rsidRPr="006A379A">
        <w:rPr>
          <w:rFonts w:ascii="Times New Roman" w:eastAsia="Times New Roman" w:hAnsi="Times New Roman" w:cs="Times New Roman"/>
          <w:sz w:val="24"/>
          <w:szCs w:val="24"/>
        </w:rPr>
        <w:t>покрытия</w:t>
      </w:r>
      <w:proofErr w:type="gramEnd"/>
      <w:r w:rsidRPr="006A379A">
        <w:rPr>
          <w:rFonts w:ascii="Times New Roman" w:eastAsia="Times New Roman" w:hAnsi="Times New Roman" w:cs="Times New Roman"/>
          <w:sz w:val="24"/>
          <w:szCs w:val="24"/>
        </w:rPr>
        <w:t xml:space="preserve"> на территориях пешеходных зон, в парках, на бульварах, оборудовать осветительным оборудованием, урнами и малыми контейнерами для мусора, объекты питания – туалетными кабинами (при отсутствии общественных туалетов на прилегающей территории в зоне доступности 200 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12.7.5. Размещение остановочных павильонов необходимо предусматривать в местах остановок наземного пассажирского транспорта. Для установки павильона необходимо предусматривать площадку с твердыми видами покрытия размером 2,0 x 5,0 м и более. Расстояние от края проезжей части до ближайшей конструкции павильона необходимо устанавливать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необходимо руководствоваться </w:t>
      </w:r>
      <w:proofErr w:type="gramStart"/>
      <w:r w:rsidRPr="006A379A">
        <w:rPr>
          <w:rFonts w:ascii="Times New Roman" w:eastAsia="Times New Roman" w:hAnsi="Times New Roman" w:cs="Times New Roman"/>
          <w:sz w:val="24"/>
          <w:szCs w:val="24"/>
        </w:rPr>
        <w:t>соответствующими</w:t>
      </w:r>
      <w:proofErr w:type="gramEnd"/>
      <w:r w:rsidRPr="006A379A">
        <w:rPr>
          <w:rFonts w:ascii="Times New Roman" w:eastAsia="Times New Roman" w:hAnsi="Times New Roman" w:cs="Times New Roman"/>
          <w:sz w:val="24"/>
          <w:szCs w:val="24"/>
        </w:rPr>
        <w:t xml:space="preserve"> ГОСТ и СНиП.</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12.7.6. Туалетные кабины размещаются на твердых видах покрытия на активно посещаемых территориях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в местах установки автозаправочных станций, на автостоянках, а также – при нестационарных объектах питания.</w:t>
      </w:r>
    </w:p>
    <w:p w:rsidR="00B84254"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Не допускается размещение туалетных кабин на придомовой территории на расстоянии до жилых и </w:t>
      </w:r>
      <w:r w:rsidR="00B84254">
        <w:rPr>
          <w:rFonts w:ascii="Times New Roman" w:eastAsia="Times New Roman" w:hAnsi="Times New Roman" w:cs="Times New Roman"/>
          <w:sz w:val="24"/>
          <w:szCs w:val="24"/>
        </w:rPr>
        <w:t>общественных зданий менее 20 м.</w:t>
      </w:r>
    </w:p>
    <w:p w:rsidR="00F23DF5" w:rsidRPr="00B84254" w:rsidRDefault="00F23DF5"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B84254" w:rsidRPr="006A379A" w:rsidRDefault="006A379A" w:rsidP="00B84254">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12.8. ОФОРМЛЕНИЕ И ОБОРУДОВАНИЕ З</w:t>
      </w:r>
      <w:r w:rsidR="00B84254">
        <w:rPr>
          <w:rFonts w:ascii="Times New Roman" w:eastAsia="Times New Roman" w:hAnsi="Times New Roman" w:cs="Times New Roman"/>
          <w:sz w:val="24"/>
          <w:szCs w:val="24"/>
        </w:rPr>
        <w:t>ДАНИЙ И СООРУЖЕНИЙ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12.8.1. Проектирование оформления и оборудования зданий и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w:t>
      </w:r>
      <w:proofErr w:type="spellStart"/>
      <w:r w:rsidRPr="006A379A">
        <w:rPr>
          <w:rFonts w:ascii="Times New Roman" w:eastAsia="Times New Roman" w:hAnsi="Times New Roman" w:cs="Times New Roman"/>
          <w:sz w:val="24"/>
          <w:szCs w:val="24"/>
        </w:rPr>
        <w:t>отмостки</w:t>
      </w:r>
      <w:proofErr w:type="spellEnd"/>
      <w:r w:rsidRPr="006A379A">
        <w:rPr>
          <w:rFonts w:ascii="Times New Roman" w:eastAsia="Times New Roman" w:hAnsi="Times New Roman" w:cs="Times New Roman"/>
          <w:sz w:val="24"/>
          <w:szCs w:val="24"/>
        </w:rPr>
        <w:t>, домовых знаков, защитных сеток и т.п.</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12.8.2. </w:t>
      </w:r>
      <w:proofErr w:type="gramStart"/>
      <w:r w:rsidRPr="006A379A">
        <w:rPr>
          <w:rFonts w:ascii="Times New Roman" w:eastAsia="Times New Roman" w:hAnsi="Times New Roman" w:cs="Times New Roman"/>
          <w:sz w:val="24"/>
          <w:szCs w:val="24"/>
        </w:rPr>
        <w:t xml:space="preserve">На зданиях и сооружениях необходимо размещать следующие домовые знаки: указатель наименования улицы, площади, </w:t>
      </w:r>
      <w:r w:rsidR="00C57DC8">
        <w:rPr>
          <w:rFonts w:ascii="Times New Roman" w:eastAsia="Times New Roman" w:hAnsi="Times New Roman" w:cs="Times New Roman"/>
          <w:sz w:val="24"/>
          <w:szCs w:val="24"/>
        </w:rPr>
        <w:t>переулка, указатель номера дома</w:t>
      </w:r>
      <w:r w:rsidRPr="006A379A">
        <w:rPr>
          <w:rFonts w:ascii="Times New Roman" w:eastAsia="Times New Roman" w:hAnsi="Times New Roman" w:cs="Times New Roman"/>
          <w:sz w:val="24"/>
          <w:szCs w:val="24"/>
        </w:rPr>
        <w:t xml:space="preserve">, указатель номера подъезда и квартир, международный символ доступности объекта для инвалидов, </w:t>
      </w:r>
      <w:proofErr w:type="spellStart"/>
      <w:r w:rsidRPr="006A379A">
        <w:rPr>
          <w:rFonts w:ascii="Times New Roman" w:eastAsia="Times New Roman" w:hAnsi="Times New Roman" w:cs="Times New Roman"/>
          <w:sz w:val="24"/>
          <w:szCs w:val="24"/>
        </w:rPr>
        <w:t>флагодержатели</w:t>
      </w:r>
      <w:proofErr w:type="spellEnd"/>
      <w:r w:rsidRPr="006A379A">
        <w:rPr>
          <w:rFonts w:ascii="Times New Roman" w:eastAsia="Times New Roman" w:hAnsi="Times New Roman" w:cs="Times New Roman"/>
          <w:sz w:val="24"/>
          <w:szCs w:val="24"/>
        </w:rPr>
        <w:t>,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w:t>
      </w:r>
      <w:proofErr w:type="gramEnd"/>
      <w:r w:rsidRPr="006A379A">
        <w:rPr>
          <w:rFonts w:ascii="Times New Roman" w:eastAsia="Times New Roman" w:hAnsi="Times New Roman" w:cs="Times New Roman"/>
          <w:sz w:val="24"/>
          <w:szCs w:val="24"/>
        </w:rPr>
        <w:t xml:space="preserve">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улично-дорожной сети.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12.8.3. Фасады зданий, строений, сооружений не должны иметь видимых загрязнений, повреждений, в том числе разрушений отделочного слоя, водосточных труб, воронок или выпусков, и должны соответствовать паспорту фасадов, за исключением объектов индивидуального жилищного строительства.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12.8.4. Для обеспечения поверхностного водоотвода от зданий и сооружений по их периметру необходимо предусматривать устройство </w:t>
      </w:r>
      <w:proofErr w:type="spellStart"/>
      <w:r w:rsidRPr="006A379A">
        <w:rPr>
          <w:rFonts w:ascii="Times New Roman" w:eastAsia="Times New Roman" w:hAnsi="Times New Roman" w:cs="Times New Roman"/>
          <w:sz w:val="24"/>
          <w:szCs w:val="24"/>
        </w:rPr>
        <w:t>отмостки</w:t>
      </w:r>
      <w:proofErr w:type="spellEnd"/>
      <w:r w:rsidRPr="006A379A">
        <w:rPr>
          <w:rFonts w:ascii="Times New Roman" w:eastAsia="Times New Roman" w:hAnsi="Times New Roman" w:cs="Times New Roman"/>
          <w:sz w:val="24"/>
          <w:szCs w:val="24"/>
        </w:rPr>
        <w:t xml:space="preserve"> с надежной гидроизоляцией. Уклон </w:t>
      </w:r>
      <w:proofErr w:type="spellStart"/>
      <w:r w:rsidRPr="006A379A">
        <w:rPr>
          <w:rFonts w:ascii="Times New Roman" w:eastAsia="Times New Roman" w:hAnsi="Times New Roman" w:cs="Times New Roman"/>
          <w:sz w:val="24"/>
          <w:szCs w:val="24"/>
        </w:rPr>
        <w:t>отмостки</w:t>
      </w:r>
      <w:proofErr w:type="spellEnd"/>
      <w:r w:rsidRPr="006A379A">
        <w:rPr>
          <w:rFonts w:ascii="Times New Roman" w:eastAsia="Times New Roman" w:hAnsi="Times New Roman" w:cs="Times New Roman"/>
          <w:sz w:val="24"/>
          <w:szCs w:val="24"/>
        </w:rPr>
        <w:t xml:space="preserve"> должен быть не менее 10 % в сторону от здания, ширина </w:t>
      </w:r>
      <w:proofErr w:type="spellStart"/>
      <w:r w:rsidRPr="006A379A">
        <w:rPr>
          <w:rFonts w:ascii="Times New Roman" w:eastAsia="Times New Roman" w:hAnsi="Times New Roman" w:cs="Times New Roman"/>
          <w:sz w:val="24"/>
          <w:szCs w:val="24"/>
        </w:rPr>
        <w:t>отмостки</w:t>
      </w:r>
      <w:proofErr w:type="spellEnd"/>
      <w:r w:rsidRPr="006A379A">
        <w:rPr>
          <w:rFonts w:ascii="Times New Roman" w:eastAsia="Times New Roman" w:hAnsi="Times New Roman" w:cs="Times New Roman"/>
          <w:sz w:val="24"/>
          <w:szCs w:val="24"/>
        </w:rPr>
        <w:t xml:space="preserve"> – от 0,8 до 1,2 м, в сложных геологических условиях (грунты с карстами) – от 1,5 до 3 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12.8.5. При организации стока воды со скатных крыш через водосточные трубы требуется: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не допускать высоты свободного падения воды из выходного отверстия трубы более 200 мм;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предусматривать в местах стока воды из трубы на основные пешеходные коммуникации наличие твердого покрытия с уклоном не менее 5 % в направлении водоотводных лотков, либо – устройство лотков в покрытии (закрытых или перекрытых решетками);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предусматривать устройство дренажа в местах стока воды из трубы на газон или иные мягкие виды покрытия.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12.8.6. Входные группы зданий жилого и общественного назначения необходимо оборудовать осветительным оборудованием, навесом (козырьком), элементами сопряжения поверхностей, устройствами и приспособлениями для перемещения инвалидов и маломобильных групп населения (пандусы, перила и т.п.).</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lastRenderedPageBreak/>
        <w:t>12.8.6.1. При входных группах необходимо предусматривать площадки с твердыми видами покрытия и различными приемами озеленения.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12.8.6.2. Допускается использование части площадки при входных группах для временного </w:t>
      </w:r>
      <w:proofErr w:type="spellStart"/>
      <w:r w:rsidRPr="006A379A">
        <w:rPr>
          <w:rFonts w:ascii="Times New Roman" w:eastAsia="Times New Roman" w:hAnsi="Times New Roman" w:cs="Times New Roman"/>
          <w:sz w:val="24"/>
          <w:szCs w:val="24"/>
        </w:rPr>
        <w:t>паркирования</w:t>
      </w:r>
      <w:proofErr w:type="spellEnd"/>
      <w:r w:rsidRPr="006A379A">
        <w:rPr>
          <w:rFonts w:ascii="Times New Roman" w:eastAsia="Times New Roman" w:hAnsi="Times New Roman" w:cs="Times New Roman"/>
          <w:sz w:val="24"/>
          <w:szCs w:val="24"/>
        </w:rPr>
        <w:t xml:space="preserve"> легкового транспорта, если при этом обеспечивается ширина прохода, необходимая для пропуска пешеходного потока. В этом случае необходимо предусматривать наличие разделяющих элементов (стационарного или переносного ограждения), контейнерного озеленения.</w:t>
      </w:r>
    </w:p>
    <w:p w:rsidR="00B84254" w:rsidRDefault="006A379A" w:rsidP="00B84254">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12.8.7. В случае размещения входных групп в зоне тротуаров улично -дорожной сети с минимальной нормативной шириной тротуара элементы входной группы (ступени, пандусы, крыльцо, озеленение) необходимо выносить на прилегающий</w:t>
      </w:r>
      <w:r w:rsidR="00093A87">
        <w:rPr>
          <w:rFonts w:ascii="Times New Roman" w:eastAsia="Times New Roman" w:hAnsi="Times New Roman" w:cs="Times New Roman"/>
          <w:sz w:val="24"/>
          <w:szCs w:val="24"/>
        </w:rPr>
        <w:t xml:space="preserve"> тротуар не более чем на 0,5 м.</w:t>
      </w:r>
    </w:p>
    <w:p w:rsidR="00F23DF5" w:rsidRDefault="00F23DF5" w:rsidP="00B84254">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B84254" w:rsidRPr="006A379A" w:rsidRDefault="006A379A" w:rsidP="00B84254">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 ПЛОЩАДКИ</w:t>
      </w:r>
    </w:p>
    <w:p w:rsidR="00B84254"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12.9.1. На территории </w:t>
      </w:r>
      <w:r w:rsidR="00797858">
        <w:rPr>
          <w:rFonts w:ascii="Times New Roman" w:eastAsia="Times New Roman" w:hAnsi="Times New Roman" w:cs="Times New Roman"/>
          <w:sz w:val="24"/>
          <w:szCs w:val="24"/>
        </w:rPr>
        <w:t xml:space="preserve">муниципального округа </w:t>
      </w:r>
      <w:r w:rsidRPr="006A379A">
        <w:rPr>
          <w:rFonts w:ascii="Times New Roman" w:eastAsia="Times New Roman" w:hAnsi="Times New Roman" w:cs="Times New Roman"/>
          <w:sz w:val="24"/>
          <w:szCs w:val="24"/>
        </w:rPr>
        <w:t>необходимо проектировать следующие виды площадок: для игр детей, отдыха взрослых, занятий спортом, установки мусоросборников, выгула собак, стоянок автомобилей.</w:t>
      </w:r>
    </w:p>
    <w:p w:rsidR="00B84254" w:rsidRPr="006A379A" w:rsidRDefault="006A379A" w:rsidP="00B84254">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Детские площадки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12.9.2. Детские площадки предназначаются для игр и активного отдыха детей разных возрастов: младшего дошкольного (до 3 лет), дошкольного (до 7 лет), младшего и среднего школьного возраста (7 – 12 лет) и организовываются в виде отдельных площадок для разных возрастных групп или как комплексные игровые площадки с зонированием по возрастным интересам.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12.9.3. Для детей и подростков (12 – 16 лет) организовываются спортивно-игровые комплексы (</w:t>
      </w:r>
      <w:proofErr w:type="spellStart"/>
      <w:r w:rsidRPr="006A379A">
        <w:rPr>
          <w:rFonts w:ascii="Times New Roman" w:eastAsia="Times New Roman" w:hAnsi="Times New Roman" w:cs="Times New Roman"/>
          <w:sz w:val="24"/>
          <w:szCs w:val="24"/>
        </w:rPr>
        <w:t>микро-скалодромы</w:t>
      </w:r>
      <w:proofErr w:type="spellEnd"/>
      <w:r w:rsidRPr="006A379A">
        <w:rPr>
          <w:rFonts w:ascii="Times New Roman" w:eastAsia="Times New Roman" w:hAnsi="Times New Roman" w:cs="Times New Roman"/>
          <w:sz w:val="24"/>
          <w:szCs w:val="24"/>
        </w:rPr>
        <w:t>, велодромы и т.п.) и оборудуются специальные места для катания на самокатах, роликовых досках и коньках.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12.9.4. Детские площадки необходимо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12.9.5. При условии изоляции детских площадок зелеными насаждениями (деревья, кустарники) минимальное расстояние от границ детских площадок до участков постоянного и временного хранения автотранспортных средств необходимо принимать согласно СанПиН 2.2.1/2.1.1.1200, до площадок мусоросборников – 15 м, до </w:t>
      </w:r>
      <w:proofErr w:type="spellStart"/>
      <w:r w:rsidRPr="006A379A">
        <w:rPr>
          <w:rFonts w:ascii="Times New Roman" w:eastAsia="Times New Roman" w:hAnsi="Times New Roman" w:cs="Times New Roman"/>
          <w:sz w:val="24"/>
          <w:szCs w:val="24"/>
        </w:rPr>
        <w:t>отстойно-разворотных</w:t>
      </w:r>
      <w:proofErr w:type="spellEnd"/>
      <w:r w:rsidRPr="006A379A">
        <w:rPr>
          <w:rFonts w:ascii="Times New Roman" w:eastAsia="Times New Roman" w:hAnsi="Times New Roman" w:cs="Times New Roman"/>
          <w:sz w:val="24"/>
          <w:szCs w:val="24"/>
        </w:rPr>
        <w:t xml:space="preserve"> площадок на конечных остановках маршрутов пассажирского транспорта – не менее 50 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12.9.6. Подходы к детским площадкам не должны обустраиваться со стороны автомобильных дорог, подъездных путей.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12.9.7. При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12.9.8.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12.9.9. Обязательный перечень элементов благоустройства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12.9.9.1. В местах расположения игрового оборудования и других, связанных с возможностью падения детей, следует предусматривать мягкие виды покрытия (песчаное, уплотненное песчаное на грунтовом основании или гравийнойкрошке, мягкое резиновое или мягкое синтетическое). Места установки скамеек необходимо оборудовать твердыми видами покрытия или фундаментом. При травяном покрытии площадок необходимо предусматривать пешеходные дорожки к оборудованию с твердым, мягким или комбинированным видами покрытия.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12.9.9.2. Для сопряжения поверхностей площадки и газона следует применять садовые бортовые камни со скошенными или закругленными краями.</w:t>
      </w:r>
    </w:p>
    <w:p w:rsidR="00B84254"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12.9.9.3. Детские площадки необходимо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1,0 м от </w:t>
      </w:r>
      <w:r w:rsidRPr="006A379A">
        <w:rPr>
          <w:rFonts w:ascii="Times New Roman" w:eastAsia="Times New Roman" w:hAnsi="Times New Roman" w:cs="Times New Roman"/>
          <w:sz w:val="24"/>
          <w:szCs w:val="24"/>
        </w:rPr>
        <w:lastRenderedPageBreak/>
        <w:t>края площадки до оси дерева. На всех видах детских площадок не допускается применение растений с ядовитыми плодами и (или) с колючками.</w:t>
      </w:r>
    </w:p>
    <w:p w:rsidR="00F23DF5" w:rsidRPr="006A379A" w:rsidRDefault="00F23DF5"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B84254" w:rsidRPr="006A379A" w:rsidRDefault="006A379A" w:rsidP="00B84254">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Площадки отдыха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12.9.10. Площадки отдыха предназначаются для тихого отдыха и настольных игр взрослого населения, их необходимо размещать на участках жилой застройки, озелененных территориях, в парках и лесопарках.</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12.9.11. При проектировании площадок отдыха проходными, примыкающими к проездам, посадочным площадкам остановок, разворотным площадкам </w:t>
      </w:r>
      <w:proofErr w:type="gramStart"/>
      <w:r w:rsidRPr="006A379A">
        <w:rPr>
          <w:rFonts w:ascii="Times New Roman" w:eastAsia="Times New Roman" w:hAnsi="Times New Roman" w:cs="Times New Roman"/>
          <w:sz w:val="24"/>
          <w:szCs w:val="24"/>
        </w:rPr>
        <w:t>–м</w:t>
      </w:r>
      <w:proofErr w:type="gramEnd"/>
      <w:r w:rsidRPr="006A379A">
        <w:rPr>
          <w:rFonts w:ascii="Times New Roman" w:eastAsia="Times New Roman" w:hAnsi="Times New Roman" w:cs="Times New Roman"/>
          <w:sz w:val="24"/>
          <w:szCs w:val="24"/>
        </w:rPr>
        <w:t>ежду ними и площадкой отдыха необходимо предусматривать полосу озеленения (кустарник, деревья) не менее 3 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Расстояние от границы площадки отдыха до мест хранения автомобилей необходимо принимать согласно </w:t>
      </w:r>
      <w:proofErr w:type="spellStart"/>
      <w:r w:rsidRPr="006A379A">
        <w:rPr>
          <w:rFonts w:ascii="Times New Roman" w:eastAsia="Times New Roman" w:hAnsi="Times New Roman" w:cs="Times New Roman"/>
          <w:sz w:val="24"/>
          <w:szCs w:val="24"/>
        </w:rPr>
        <w:t>СанПиН</w:t>
      </w:r>
      <w:proofErr w:type="spellEnd"/>
      <w:r w:rsidRPr="006A379A">
        <w:rPr>
          <w:rFonts w:ascii="Times New Roman" w:eastAsia="Times New Roman" w:hAnsi="Times New Roman" w:cs="Times New Roman"/>
          <w:sz w:val="24"/>
          <w:szCs w:val="24"/>
        </w:rPr>
        <w:t xml:space="preserve"> 2.2.1/2.1.1.1200, </w:t>
      </w:r>
      <w:proofErr w:type="spellStart"/>
      <w:r w:rsidRPr="006A379A">
        <w:rPr>
          <w:rFonts w:ascii="Times New Roman" w:eastAsia="Times New Roman" w:hAnsi="Times New Roman" w:cs="Times New Roman"/>
          <w:sz w:val="24"/>
          <w:szCs w:val="24"/>
        </w:rPr>
        <w:t>отстойно-разворотных</w:t>
      </w:r>
      <w:proofErr w:type="spellEnd"/>
      <w:r w:rsidRPr="006A379A">
        <w:rPr>
          <w:rFonts w:ascii="Times New Roman" w:eastAsia="Times New Roman" w:hAnsi="Times New Roman" w:cs="Times New Roman"/>
          <w:sz w:val="24"/>
          <w:szCs w:val="24"/>
        </w:rPr>
        <w:t xml:space="preserve"> площадок на конечных остановках маршрутов пассажирского транспорта – не менее 50 м.</w:t>
      </w:r>
    </w:p>
    <w:p w:rsid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12.9.12. 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12.9.13. Покрытие площадки необходимо проектировать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12.9.14. При озеленении необходимо применять </w:t>
      </w:r>
      <w:proofErr w:type="spellStart"/>
      <w:r w:rsidRPr="006A379A">
        <w:rPr>
          <w:rFonts w:ascii="Times New Roman" w:eastAsia="Times New Roman" w:hAnsi="Times New Roman" w:cs="Times New Roman"/>
          <w:sz w:val="24"/>
          <w:szCs w:val="24"/>
        </w:rPr>
        <w:t>периметральное</w:t>
      </w:r>
      <w:proofErr w:type="spellEnd"/>
      <w:r w:rsidRPr="006A379A">
        <w:rPr>
          <w:rFonts w:ascii="Times New Roman" w:eastAsia="Times New Roman" w:hAnsi="Times New Roman" w:cs="Times New Roman"/>
          <w:sz w:val="24"/>
          <w:szCs w:val="24"/>
        </w:rPr>
        <w:t xml:space="preserve"> озеленение, одиночные посадки деревьев и кустарников, цветники, вертикальное озеленение. Площадки-лужайки должны быть окружены группами деревьев и кустарников, иметь покрытие из устойчивых к </w:t>
      </w:r>
      <w:proofErr w:type="spellStart"/>
      <w:r w:rsidRPr="006A379A">
        <w:rPr>
          <w:rFonts w:ascii="Times New Roman" w:eastAsia="Times New Roman" w:hAnsi="Times New Roman" w:cs="Times New Roman"/>
          <w:sz w:val="24"/>
          <w:szCs w:val="24"/>
        </w:rPr>
        <w:t>вытаптыванию</w:t>
      </w:r>
      <w:proofErr w:type="spellEnd"/>
      <w:r w:rsidRPr="006A379A">
        <w:rPr>
          <w:rFonts w:ascii="Times New Roman" w:eastAsia="Times New Roman" w:hAnsi="Times New Roman" w:cs="Times New Roman"/>
          <w:sz w:val="24"/>
          <w:szCs w:val="24"/>
        </w:rPr>
        <w:t xml:space="preserve"> видов трав. Не допускается применение растений с ядовитыми плодами.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12.9.15. Функционирование осветительного оборудования необходимо обеспечивать в режиме освещения территории, на которой расположена площадка.</w:t>
      </w:r>
    </w:p>
    <w:p w:rsidR="00B84254"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12.9.16. Минимальный размер площадки с установкой одного стола со скамьями для настольных игр должен составлять в пределах 12 – 15 кв. м.</w:t>
      </w:r>
    </w:p>
    <w:p w:rsidR="00B12AF6" w:rsidRPr="006A379A" w:rsidRDefault="00B12AF6"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B84254" w:rsidRPr="006A379A" w:rsidRDefault="006A379A" w:rsidP="00B84254">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Спортивные площадки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12.9.17. Спортивные площадки предназначаются для занятий физкультурой и спортом всех возрастных групп населения, их необходимо проектировать в составе территорий жилого и рекреационного назначения, участков спортивных сооружений, участков общеобразовательных школ.</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12.9.18. Проектирование спортивных площадок необходимо вести в зависимости от вида специализации площадки. Расстояние от границы площадки до мест хранения легковых автомобилей необходимо принимать согласно </w:t>
      </w:r>
      <w:proofErr w:type="spellStart"/>
      <w:r w:rsidRPr="006A379A">
        <w:rPr>
          <w:rFonts w:ascii="Times New Roman" w:eastAsia="Times New Roman" w:hAnsi="Times New Roman" w:cs="Times New Roman"/>
          <w:sz w:val="24"/>
          <w:szCs w:val="24"/>
        </w:rPr>
        <w:t>Сан-ПиН</w:t>
      </w:r>
      <w:proofErr w:type="spellEnd"/>
      <w:r w:rsidRPr="006A379A">
        <w:rPr>
          <w:rFonts w:ascii="Times New Roman" w:eastAsia="Times New Roman" w:hAnsi="Times New Roman" w:cs="Times New Roman"/>
          <w:sz w:val="24"/>
          <w:szCs w:val="24"/>
        </w:rPr>
        <w:t xml:space="preserve"> 2.2.1/2.1.1.1200.</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12.9.19. Размещение и проектирование спортивного ядра на территории участков общеобразовательных школ необходимо вести с учетом обслуживания населения прилегающей жилой застройки. Минимальное расстояние от границ спортплощадок до окон жилых домов необходимо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необходимо устанавливать площадью не менее 150 кв. м, школьного возраста (100 детей) – не менее 250 кв. 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12.9.20. Обязательный перечень элементов благоустройства на спортивной площадке включает: мягкие или газонные виды покрытия, спортивное оборудование, озеленение и ограждение площадки.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12.9.21. Озеленение необходимо размещать по периметру площадки, высаживая быстрорастущие деревья на расстоянии от края площадки не менее 2 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Не допускается применять деревья и кустарники, имеющие блестящие листья, дающие большое количество летящих семян, обильно плодоносящих и рано сбрасывающих листву.</w:t>
      </w:r>
    </w:p>
    <w:p w:rsidR="00877142" w:rsidRDefault="006A379A" w:rsidP="00E70263">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12.9.22. Площадки необходимо оборудовать сетчатым ограждением высотой 2,5 – 3 м, а в местах примыкания спортивных площадок друг к другу – высотой не менее 1,2 м.</w:t>
      </w:r>
    </w:p>
    <w:p w:rsidR="00B84254" w:rsidRPr="00E70263" w:rsidRDefault="00B84254" w:rsidP="00E70263">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B84254" w:rsidRPr="006A379A" w:rsidRDefault="006A379A" w:rsidP="00CC70FB">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Площадки для установки мусоросборников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lastRenderedPageBreak/>
        <w:t>12.9.23. Площадки для установки мусоросборников – специально оборудованные места, предназначенные для сбора твердых бытовых отходов. Наличие таких площадок необходимо предусматривать в составе территорий и участков любого функционального назначения, где могут накапливаться твердые бытовые отходы.</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12.9.24. Площадки необходимо размещать удаленными от окон жилых зданий, границ участков детских учреждений, мест отдыха на расстоянии не менее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x 12 м). Проектировать размещение площадок необходимо вне зоны видимости с транзитных транспортных и пешеходных коммуникаций, в стороне от уличных фасадов зданий. Территорию площадки необходимо располагать в зоне затенения (прилегающей застройкой, навесами или посадками зеленых насаждений).</w:t>
      </w:r>
    </w:p>
    <w:p w:rsidR="00B84254" w:rsidRPr="006A379A" w:rsidRDefault="006D2F2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12.9.25</w:t>
      </w:r>
      <w:r w:rsidR="006A379A" w:rsidRPr="006A379A">
        <w:rPr>
          <w:rFonts w:ascii="Times New Roman" w:eastAsia="Times New Roman" w:hAnsi="Times New Roman" w:cs="Times New Roman"/>
          <w:sz w:val="24"/>
          <w:szCs w:val="24"/>
        </w:rPr>
        <w:t>.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твер</w:t>
      </w:r>
      <w:r>
        <w:rPr>
          <w:rFonts w:ascii="Times New Roman" w:eastAsia="Times New Roman" w:hAnsi="Times New Roman" w:cs="Times New Roman"/>
          <w:sz w:val="24"/>
          <w:szCs w:val="24"/>
        </w:rPr>
        <w:t>дых бытовых отходов, озеленение</w:t>
      </w:r>
      <w:r w:rsidR="006A379A" w:rsidRPr="006A379A">
        <w:rPr>
          <w:rFonts w:ascii="Times New Roman" w:eastAsia="Times New Roman" w:hAnsi="Times New Roman" w:cs="Times New Roman"/>
          <w:sz w:val="24"/>
          <w:szCs w:val="24"/>
        </w:rPr>
        <w:t>.</w:t>
      </w:r>
    </w:p>
    <w:p w:rsidR="006A379A" w:rsidRPr="006A379A" w:rsidRDefault="006D2F2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12.9.25</w:t>
      </w:r>
      <w:r w:rsidR="006A379A" w:rsidRPr="006A379A">
        <w:rPr>
          <w:rFonts w:ascii="Times New Roman" w:eastAsia="Times New Roman" w:hAnsi="Times New Roman" w:cs="Times New Roman"/>
          <w:sz w:val="24"/>
          <w:szCs w:val="24"/>
        </w:rPr>
        <w:t>.1. Покрытие площадки должно быть аналогичным покрытию транспортных проездов. Уклон покрытия площадки устанавливается составляющим 5 – 10 % в сторону проезжей части, чтобы не допускать застаивания воды и скатывания контейнера.</w:t>
      </w:r>
    </w:p>
    <w:p w:rsidR="006A379A" w:rsidRPr="006A379A" w:rsidRDefault="006D2F2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12.9.25</w:t>
      </w:r>
      <w:r w:rsidR="006A379A" w:rsidRPr="006A379A">
        <w:rPr>
          <w:rFonts w:ascii="Times New Roman" w:eastAsia="Times New Roman" w:hAnsi="Times New Roman" w:cs="Times New Roman"/>
          <w:sz w:val="24"/>
          <w:szCs w:val="24"/>
        </w:rPr>
        <w:t>.2. Сопряжение площадки с прилегающим проездом осуществляется в одном уровне, без укладки бордюрного камня, с газоном – садовым бортом или декоративной стенкой высотой 1,0 - 1,2 м.</w:t>
      </w:r>
    </w:p>
    <w:p w:rsidR="006A379A" w:rsidRPr="006A379A" w:rsidRDefault="006D2F2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12.9.25</w:t>
      </w:r>
      <w:r w:rsidR="006A379A" w:rsidRPr="006A379A">
        <w:rPr>
          <w:rFonts w:ascii="Times New Roman" w:eastAsia="Times New Roman" w:hAnsi="Times New Roman" w:cs="Times New Roman"/>
          <w:sz w:val="24"/>
          <w:szCs w:val="24"/>
        </w:rPr>
        <w:t xml:space="preserve">.3. Озеленение необходимо производить кустарниками и (или) деревьями с высокой степенью </w:t>
      </w:r>
      <w:proofErr w:type="spellStart"/>
      <w:r w:rsidR="006A379A" w:rsidRPr="006A379A">
        <w:rPr>
          <w:rFonts w:ascii="Times New Roman" w:eastAsia="Times New Roman" w:hAnsi="Times New Roman" w:cs="Times New Roman"/>
          <w:sz w:val="24"/>
          <w:szCs w:val="24"/>
        </w:rPr>
        <w:t>фитонцидности</w:t>
      </w:r>
      <w:proofErr w:type="spellEnd"/>
      <w:r w:rsidR="006A379A" w:rsidRPr="006A379A">
        <w:rPr>
          <w:rFonts w:ascii="Times New Roman" w:eastAsia="Times New Roman" w:hAnsi="Times New Roman" w:cs="Times New Roman"/>
          <w:sz w:val="24"/>
          <w:szCs w:val="24"/>
        </w:rPr>
        <w:t>, густой и плотной кроной. Высота свободного пространства над уровнем покрытия площадки до кроны должна составлять не менее 3,0 м.</w:t>
      </w:r>
    </w:p>
    <w:p w:rsidR="006A379A" w:rsidRPr="006A379A" w:rsidRDefault="006D2F2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12.9.25</w:t>
      </w:r>
      <w:r w:rsidR="006A379A" w:rsidRPr="006A379A">
        <w:rPr>
          <w:rFonts w:ascii="Times New Roman" w:eastAsia="Times New Roman" w:hAnsi="Times New Roman" w:cs="Times New Roman"/>
          <w:sz w:val="24"/>
          <w:szCs w:val="24"/>
        </w:rPr>
        <w:t>.4. Функционирование осветительного оборудования устанавливается в режиме освещения прилегающей территории с высотой опор – не менее 3 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Default="006A379A" w:rsidP="004C728C">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 xml:space="preserve">РАЗДЕЛ </w:t>
      </w:r>
      <w:r w:rsidRPr="006A379A">
        <w:rPr>
          <w:rFonts w:ascii="Times New Roman" w:eastAsia="Times New Roman" w:hAnsi="Times New Roman" w:cs="Times New Roman"/>
          <w:b/>
          <w:sz w:val="24"/>
          <w:szCs w:val="24"/>
          <w:lang w:val="en-US"/>
        </w:rPr>
        <w:t>XIII</w:t>
      </w:r>
      <w:r w:rsidRPr="006A379A">
        <w:rPr>
          <w:rFonts w:ascii="Times New Roman" w:eastAsia="Times New Roman" w:hAnsi="Times New Roman" w:cs="Times New Roman"/>
          <w:b/>
          <w:sz w:val="24"/>
          <w:szCs w:val="24"/>
        </w:rPr>
        <w:t xml:space="preserve">. НОРМИРУЕМЫЙ КОМПЛЕКС ЭЛЕМЕНТОВ БЛАГОУСТРОЙСТВА ТЕРРИТОРИИ </w:t>
      </w:r>
      <w:r w:rsidR="00797858">
        <w:rPr>
          <w:rFonts w:ascii="Times New Roman" w:eastAsia="Times New Roman" w:hAnsi="Times New Roman" w:cs="Times New Roman"/>
          <w:b/>
          <w:sz w:val="24"/>
          <w:szCs w:val="24"/>
        </w:rPr>
        <w:t xml:space="preserve"> МУНИЦИПАЛЬНОГО ОКРУГА </w:t>
      </w:r>
    </w:p>
    <w:p w:rsidR="0044526B" w:rsidRPr="004C728C" w:rsidRDefault="0044526B" w:rsidP="004C728C">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p>
    <w:p w:rsidR="006A379A" w:rsidRPr="006A379A" w:rsidRDefault="006A379A" w:rsidP="00093A87">
      <w:pPr>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6A379A">
        <w:rPr>
          <w:rFonts w:ascii="Times New Roman" w:eastAsia="Times New Roman" w:hAnsi="Times New Roman" w:cs="Times New Roman"/>
          <w:bCs/>
          <w:iCs/>
          <w:sz w:val="24"/>
          <w:szCs w:val="24"/>
        </w:rPr>
        <w:t>13.1. ТЕРРИТОРИИ ОБЩЕСТВЕННОГО НАЗНАЧЕНИЯ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13.1.1. Объектами нормирования благоустройства на территориях общественного назначения являются: общественные пространства, участки и зоны общественной застройки, которые в различных сочетаниях формируют все разновидности общественных территорий </w:t>
      </w:r>
      <w:r w:rsidR="00797858">
        <w:rPr>
          <w:rFonts w:ascii="Times New Roman" w:eastAsia="Times New Roman" w:hAnsi="Times New Roman" w:cs="Times New Roman"/>
          <w:sz w:val="24"/>
          <w:szCs w:val="24"/>
        </w:rPr>
        <w:t xml:space="preserve">муниципального округа </w:t>
      </w:r>
      <w:r w:rsidRPr="006A379A">
        <w:rPr>
          <w:rFonts w:ascii="Times New Roman" w:eastAsia="Times New Roman" w:hAnsi="Times New Roman" w:cs="Times New Roman"/>
          <w:sz w:val="24"/>
          <w:szCs w:val="24"/>
        </w:rPr>
        <w:t xml:space="preserve">(центры общегородского и локального значения, многофункциональные, </w:t>
      </w:r>
      <w:proofErr w:type="spellStart"/>
      <w:r w:rsidRPr="006A379A">
        <w:rPr>
          <w:rFonts w:ascii="Times New Roman" w:eastAsia="Times New Roman" w:hAnsi="Times New Roman" w:cs="Times New Roman"/>
          <w:sz w:val="24"/>
          <w:szCs w:val="24"/>
        </w:rPr>
        <w:t>примагистральные</w:t>
      </w:r>
      <w:proofErr w:type="spellEnd"/>
      <w:r w:rsidRPr="006A379A">
        <w:rPr>
          <w:rFonts w:ascii="Times New Roman" w:eastAsia="Times New Roman" w:hAnsi="Times New Roman" w:cs="Times New Roman"/>
          <w:sz w:val="24"/>
          <w:szCs w:val="24"/>
        </w:rPr>
        <w:t xml:space="preserve"> и специализированные общественные зоны).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13.1.2. На территориях общественного назначения при благоустройстве необходимо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13.1.3. Общественные пространства включают: пешеходные коммуникации, пешеходные зоны, площадки автостоянок (парковок), участки активно посещаемой общественной застройки, участки озеленения.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13.1.4. Участки озеленения на территории общественных пространств необходимо проектировать в виде цветников, газонов, одиночных, групповых, рядовых посадок, вертикальных, многоярусных, мобильных форм озеленения.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13.1.5. Обязательный перечень элементов благоустройства на территории общественных простран</w:t>
      </w:r>
      <w:proofErr w:type="gramStart"/>
      <w:r w:rsidRPr="006A379A">
        <w:rPr>
          <w:rFonts w:ascii="Times New Roman" w:eastAsia="Times New Roman" w:hAnsi="Times New Roman" w:cs="Times New Roman"/>
          <w:sz w:val="24"/>
          <w:szCs w:val="24"/>
        </w:rPr>
        <w:t>ств вкл</w:t>
      </w:r>
      <w:proofErr w:type="gramEnd"/>
      <w:r w:rsidRPr="006A379A">
        <w:rPr>
          <w:rFonts w:ascii="Times New Roman" w:eastAsia="Times New Roman" w:hAnsi="Times New Roman" w:cs="Times New Roman"/>
          <w:sz w:val="24"/>
          <w:szCs w:val="24"/>
        </w:rPr>
        <w:t xml:space="preserve">ючает: твердые виды покрытия в виде плиточного мощения, элементы сопряжения поверхностей, площадки автостоянок (парковок),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w:t>
      </w:r>
      <w:r w:rsidRPr="006A379A">
        <w:rPr>
          <w:rFonts w:ascii="Times New Roman" w:eastAsia="Times New Roman" w:hAnsi="Times New Roman" w:cs="Times New Roman"/>
          <w:sz w:val="24"/>
          <w:szCs w:val="24"/>
        </w:rPr>
        <w:lastRenderedPageBreak/>
        <w:t xml:space="preserve">элементы защиты участков озеленения (металлические ограждения, специальные виды покрытий).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13.1.6. Участки общественной застройки (общественные учреждения с ограниченным или закрытым режимом посещения: здания органов власти и управления, больницы и т.п.) организовываются с выделением </w:t>
      </w:r>
      <w:proofErr w:type="spellStart"/>
      <w:r w:rsidRPr="006A379A">
        <w:rPr>
          <w:rFonts w:ascii="Times New Roman" w:eastAsia="Times New Roman" w:hAnsi="Times New Roman" w:cs="Times New Roman"/>
          <w:sz w:val="24"/>
          <w:szCs w:val="24"/>
        </w:rPr>
        <w:t>приобъектной</w:t>
      </w:r>
      <w:proofErr w:type="spellEnd"/>
      <w:r w:rsidRPr="006A379A">
        <w:rPr>
          <w:rFonts w:ascii="Times New Roman" w:eastAsia="Times New Roman" w:hAnsi="Times New Roman" w:cs="Times New Roman"/>
          <w:sz w:val="24"/>
          <w:szCs w:val="24"/>
        </w:rPr>
        <w:t xml:space="preserve"> территории, либо без нее – в этом случае границы участка необходимо устанавливать </w:t>
      </w:r>
      <w:proofErr w:type="gramStart"/>
      <w:r w:rsidRPr="006A379A">
        <w:rPr>
          <w:rFonts w:ascii="Times New Roman" w:eastAsia="Times New Roman" w:hAnsi="Times New Roman" w:cs="Times New Roman"/>
          <w:sz w:val="24"/>
          <w:szCs w:val="24"/>
        </w:rPr>
        <w:t>совпадающими</w:t>
      </w:r>
      <w:proofErr w:type="gramEnd"/>
      <w:r w:rsidRPr="006A379A">
        <w:rPr>
          <w:rFonts w:ascii="Times New Roman" w:eastAsia="Times New Roman" w:hAnsi="Times New Roman" w:cs="Times New Roman"/>
          <w:sz w:val="24"/>
          <w:szCs w:val="24"/>
        </w:rPr>
        <w:t xml:space="preserve"> с внешним контуром подошвы застройки зданий и сооружений.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13.1.7. Благоустройство участков и специализированных зон общественной застройки необходимо проектировать в соответствии с заданием на проектирование и отраслевой специализацией.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13.1.8. Обязательный перечень элементов благоустройства на участках и специализированных зонах общественной застройки включает: твердые виды покрытия, элементы сопряжения поверхностей, озеленение, урны,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необходимо предусматривать обязательное размещение скамей. </w:t>
      </w:r>
    </w:p>
    <w:p w:rsidR="006A379A" w:rsidRDefault="006A379A" w:rsidP="00093A87">
      <w:pPr>
        <w:suppressAutoHyphens/>
        <w:autoSpaceDE w:val="0"/>
        <w:autoSpaceDN w:val="0"/>
        <w:adjustRightInd w:val="0"/>
        <w:spacing w:after="0" w:line="240" w:lineRule="auto"/>
        <w:jc w:val="center"/>
        <w:rPr>
          <w:rFonts w:ascii="Times New Roman" w:eastAsia="Times New Roman" w:hAnsi="Times New Roman" w:cs="Times New Roman"/>
          <w:bCs/>
          <w:iCs/>
          <w:sz w:val="24"/>
          <w:szCs w:val="24"/>
        </w:rPr>
      </w:pPr>
      <w:r w:rsidRPr="006A379A">
        <w:rPr>
          <w:rFonts w:ascii="Times New Roman" w:eastAsia="Times New Roman" w:hAnsi="Times New Roman" w:cs="Times New Roman"/>
          <w:bCs/>
          <w:iCs/>
          <w:sz w:val="24"/>
          <w:szCs w:val="24"/>
        </w:rPr>
        <w:t>13.2. ТЕРРИТОРИИ ЖИЛОГО НАЗНАЧЕНИЯ</w:t>
      </w:r>
    </w:p>
    <w:p w:rsidR="0044526B" w:rsidRPr="006A379A" w:rsidRDefault="0044526B" w:rsidP="00093A87">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44526B"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13.2.1. Объектами нормирования благоустройства на территориях жилого назначения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 </w:t>
      </w:r>
    </w:p>
    <w:p w:rsidR="006A379A" w:rsidRPr="006A379A" w:rsidRDefault="006A379A" w:rsidP="006D2F2B">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Общественные пространства</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13.2.2. Общественные пространства на территориях жилого назначения формируются системой пешеходных коммуникаций, участков учреждений обслуживания жилых домов и озелененных территорий общего пользования.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13.2.3. Учреждения обслуживания жилых домов необходимо оборудовать площадками при входах. Для учреждений обслуживания с большим количеством посетителей (рынки, поликлиники, отделения полиции) необходимо предусматривать устройство </w:t>
      </w:r>
      <w:proofErr w:type="spellStart"/>
      <w:r w:rsidRPr="006A379A">
        <w:rPr>
          <w:rFonts w:ascii="Times New Roman" w:eastAsia="Times New Roman" w:hAnsi="Times New Roman" w:cs="Times New Roman"/>
          <w:sz w:val="24"/>
          <w:szCs w:val="24"/>
        </w:rPr>
        <w:t>приобъектных</w:t>
      </w:r>
      <w:proofErr w:type="spellEnd"/>
      <w:r w:rsidRPr="006A379A">
        <w:rPr>
          <w:rFonts w:ascii="Times New Roman" w:eastAsia="Times New Roman" w:hAnsi="Times New Roman" w:cs="Times New Roman"/>
          <w:sz w:val="24"/>
          <w:szCs w:val="24"/>
        </w:rPr>
        <w:t xml:space="preserve"> автостоянок. На участках отделений полиции, пожарных депо, подстанций скорой помощи, рынков, объектов </w:t>
      </w:r>
      <w:r w:rsidR="00D96F27">
        <w:rPr>
          <w:rFonts w:ascii="Times New Roman" w:eastAsia="Times New Roman" w:hAnsi="Times New Roman" w:cs="Times New Roman"/>
          <w:sz w:val="24"/>
          <w:szCs w:val="24"/>
        </w:rPr>
        <w:t>местного</w:t>
      </w:r>
      <w:r w:rsidRPr="006A379A">
        <w:rPr>
          <w:rFonts w:ascii="Times New Roman" w:eastAsia="Times New Roman" w:hAnsi="Times New Roman" w:cs="Times New Roman"/>
          <w:sz w:val="24"/>
          <w:szCs w:val="24"/>
        </w:rPr>
        <w:t xml:space="preserve"> значения, расположенных на территориях жилого назначения, необходимо предусматривать различные по высоте металлические ограждения.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13.2.4.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озеленение, урны, малые контейнеры для мусора, осветительное оборудование, носители информации, стоянки (парковки) транспортных средств с нанесенной горизонтальной разметкой согласно ГОСТ 52289, информационными щитами и знаками. </w:t>
      </w:r>
    </w:p>
    <w:p w:rsidR="006A379A" w:rsidRPr="006A379A" w:rsidRDefault="006A379A" w:rsidP="006D2F2B">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Участки жилой застройки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13.2.5. Проектирование благоустройства участков жилой застройки необходимо производить с учетом коллективного или индивидуального характера пользования придомовой территорией, особенностей благоустройства сложившейся застройки.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13.2.6. На территории участка жилой застройки с коллективным пользованием придомовой территорией (многоквартирная застройка) необходимо предусматривать: транспортный проезд (проезды), пешеходные коммуникации, площадки (для игр детей дошкольного возраста, отдыха взрослых, установки мусоросборников, гостевых автостоянок), озелененные территории. Если размеры территории участка позволяют, в его границах должны размещаться спортивные площадки и площадки для игр детей школьного возраста, площадки для выгула собак.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13.2.7.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13.2.8. Озеленение участка жилой застройки необходимо формировать между </w:t>
      </w:r>
      <w:proofErr w:type="spellStart"/>
      <w:r w:rsidRPr="006A379A">
        <w:rPr>
          <w:rFonts w:ascii="Times New Roman" w:eastAsia="Times New Roman" w:hAnsi="Times New Roman" w:cs="Times New Roman"/>
          <w:sz w:val="24"/>
          <w:szCs w:val="24"/>
        </w:rPr>
        <w:t>отмосткой</w:t>
      </w:r>
      <w:proofErr w:type="spellEnd"/>
      <w:r w:rsidRPr="006A379A">
        <w:rPr>
          <w:rFonts w:ascii="Times New Roman" w:eastAsia="Times New Roman" w:hAnsi="Times New Roman" w:cs="Times New Roman"/>
          <w:sz w:val="24"/>
          <w:szCs w:val="24"/>
        </w:rPr>
        <w:t xml:space="preserve">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w:t>
      </w:r>
      <w:r w:rsidRPr="006A379A">
        <w:rPr>
          <w:rFonts w:ascii="Times New Roman" w:eastAsia="Times New Roman" w:hAnsi="Times New Roman" w:cs="Times New Roman"/>
          <w:sz w:val="24"/>
          <w:szCs w:val="24"/>
        </w:rPr>
        <w:lastRenderedPageBreak/>
        <w:t xml:space="preserve">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13.2.9. На территориях охранных зон памятников проектирование благоустройства необходимо вести в соответствии с режимами зон охраны и типологическими характеристиками застройки.</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13.2.10. 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 </w:t>
      </w:r>
    </w:p>
    <w:p w:rsidR="006A379A" w:rsidRPr="006A379A" w:rsidRDefault="006A379A" w:rsidP="006D2F2B">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Участки детских садов и школ</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13.2.11. 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озелененные и другие территории и сооружения.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13.2.12.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13.2.13. В качестве твердых видов покрытий необходимо применение </w:t>
      </w:r>
      <w:proofErr w:type="spellStart"/>
      <w:r w:rsidRPr="006A379A">
        <w:rPr>
          <w:rFonts w:ascii="Times New Roman" w:eastAsia="Times New Roman" w:hAnsi="Times New Roman" w:cs="Times New Roman"/>
          <w:sz w:val="24"/>
          <w:szCs w:val="24"/>
        </w:rPr>
        <w:t>цементобетона</w:t>
      </w:r>
      <w:proofErr w:type="spellEnd"/>
      <w:r w:rsidRPr="006A379A">
        <w:rPr>
          <w:rFonts w:ascii="Times New Roman" w:eastAsia="Times New Roman" w:hAnsi="Times New Roman" w:cs="Times New Roman"/>
          <w:sz w:val="24"/>
          <w:szCs w:val="24"/>
        </w:rPr>
        <w:t xml:space="preserve"> и плиточного мощения.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13.2.14. При озеленении территории детских садов и школ не допускается применение растений с ядовитыми плодами и (или) колючками.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13.2.15. При проектировании инженерных коммуникаций квартала не допускается их трассировка через территорию детского сада и школы. Уже существующие сети при реконструкции территории квартала необходимо перекладывать. Собственные инженерные сети детского сада и школы необходимо проектировать по кратчайшим расстояниям от подводящих инженерных сетей до здания, исключая прохождение под игровыми и спортивными площадками (прокладка должна проводиться со стороны хозяйственной зоны).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13.2.16. Не допускается устройство смотровых колодцев на территориях площадок, проездов, проходов. Места их размещения на других территориях в границах участка огораживаются или выделяются предупреждающими об опасности знаками. </w:t>
      </w:r>
    </w:p>
    <w:p w:rsidR="006A379A" w:rsidRPr="006A379A" w:rsidRDefault="006A379A" w:rsidP="006D2F2B">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Участки длительного и кратковременного хранения транспортных средств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13.2.17. На участке длительного и кратковременного хранения автотранспортных средств необходимо предусматривать: сооружение гаража или стоянки, площадку (накопительную), выезды и въезды, пешеходные дорожки. </w:t>
      </w:r>
      <w:proofErr w:type="gramStart"/>
      <w:r w:rsidRPr="006A379A">
        <w:rPr>
          <w:rFonts w:ascii="Times New Roman" w:eastAsia="Times New Roman" w:hAnsi="Times New Roman" w:cs="Times New Roman"/>
          <w:sz w:val="24"/>
          <w:szCs w:val="24"/>
        </w:rPr>
        <w:t>Подъездные пути к участкам постоянного и кратковременного хранения автотранспортных средств необходимо устанавливать не пересекающимися с основными направлениями пешеходных путей.</w:t>
      </w:r>
      <w:proofErr w:type="gramEnd"/>
      <w:r w:rsidRPr="006A379A">
        <w:rPr>
          <w:rFonts w:ascii="Times New Roman" w:eastAsia="Times New Roman" w:hAnsi="Times New Roman" w:cs="Times New Roman"/>
          <w:sz w:val="24"/>
          <w:szCs w:val="24"/>
        </w:rPr>
        <w:t xml:space="preserve"> Не допускается организации транзитных пешеходных путей через участок длительного и кратковременного хранения автотранспортных средств, который должен быть изолирован от остальной территории полосой зеленых насаждений шириной не менее 3 м. Въезды и выезды должны иметь закругления бортов тротуаров и газонов радиусом не менее 8 м.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13.2.18. Обязательный перечень элементов благоустройства на участке длительного и кратковременного хранения автотранспортных сре</w:t>
      </w:r>
      <w:proofErr w:type="gramStart"/>
      <w:r w:rsidRPr="006A379A">
        <w:rPr>
          <w:rFonts w:ascii="Times New Roman" w:eastAsia="Times New Roman" w:hAnsi="Times New Roman" w:cs="Times New Roman"/>
          <w:sz w:val="24"/>
          <w:szCs w:val="24"/>
        </w:rPr>
        <w:t>дств вкл</w:t>
      </w:r>
      <w:proofErr w:type="gramEnd"/>
      <w:r w:rsidRPr="006A379A">
        <w:rPr>
          <w:rFonts w:ascii="Times New Roman" w:eastAsia="Times New Roman" w:hAnsi="Times New Roman" w:cs="Times New Roman"/>
          <w:sz w:val="24"/>
          <w:szCs w:val="24"/>
        </w:rPr>
        <w:t xml:space="preserve">ючает: твердые виды покрытия, элементы сопряжения поверхностей, ограждения, урны или малые контейнеры для мусора, осветительное оборудование, носители информации дорожного движения (дорожные знаки, разметка, информационные щиты и знаки).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13.2.19. На пешеходных дорожках необходимо предусматривать съезд – бордюрный пандус – на уровень проезда (не менее одного на участок).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13.2.20. Благоустройство участка территории, предназначенного для хранения автомобилей в нестационарных гаражных сооружениях, необходимо выполнять твердым видом покрытия дорожек и проездов, осветительным оборудованием. </w:t>
      </w:r>
      <w:proofErr w:type="gramStart"/>
      <w:r w:rsidRPr="006A379A">
        <w:rPr>
          <w:rFonts w:ascii="Times New Roman" w:eastAsia="Times New Roman" w:hAnsi="Times New Roman" w:cs="Times New Roman"/>
          <w:sz w:val="24"/>
          <w:szCs w:val="24"/>
        </w:rPr>
        <w:t xml:space="preserve">Гаражные сооружения или отсеки необходимо предусматривать унифицированными с элементами озеленения и размещением ограждений. </w:t>
      </w:r>
      <w:proofErr w:type="gramEnd"/>
    </w:p>
    <w:p w:rsidR="006A379A" w:rsidRPr="006A379A" w:rsidRDefault="006A379A" w:rsidP="006D2F2B">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Содержание придомовых территорий многоквартирных домов</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13.2.21. Содержание придомовых территорий осуществляется в соответствии с Правилами содержания общего имущества в многоквартирном доме, минимальным перечнем необходимых для обеспечения надлежащего содержания общего имущества в </w:t>
      </w:r>
      <w:r w:rsidRPr="006A379A">
        <w:rPr>
          <w:rFonts w:ascii="Times New Roman" w:eastAsia="Times New Roman" w:hAnsi="Times New Roman" w:cs="Times New Roman"/>
          <w:sz w:val="24"/>
          <w:szCs w:val="24"/>
        </w:rPr>
        <w:lastRenderedPageBreak/>
        <w:t xml:space="preserve">многоквартирном доме услуг и работ, принятыми собственниками помещений решениями о перечне, объемах услуг и работ по содержанию и ремонту общего имущества в многоквартирном доме.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13.2.22 Организация работ по содержанию и благоустройству придомовой территории производится собственниками помещений в многоквартирных домах либо лицами, осуществляющими по договору управление/эксплуатацию многоквартирными домами.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13.2.23. Парковка для временного размещения личного автотранспорта на придомовых и внутриквартальных территориях допускается в один ряд и должна обеспечивать беспрепятственное продвижение уборочной и специальной техники. Запрещается парковка, длительное хранение разукомплектованных, грузовых транспортных средств на придомовых территориях, внутриквартальных проездах, перед контейнерными площадками. Хранение данных автотранспортных средств, в том числе частных, допускается только в гаражах, на автостоянках или автобазах.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13.2.24. Парковка автотранспорта может быть организована на земельном участке, входящем в состав общего имущества собственников помещений в многоквартирных домах, на основании решения общего собрания собственников помещений в данных домах.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13.2.25. При организации парковки автотранспорта запрещаются снос и (или) повреждение зеленых насаждений, ограждающих конструкций, малых архитектурных форм.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13.2.26. Парковки автотранспорта и автотранспорт не должны: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13.2.26.1. Размещаться на детских и спортивных площадках, в местах отдыха, на газонах;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13.2.26.2. Препятствовать пешеходному движению, проезду автотранспорта и специальных машин (пожарных, машин скорой помощи, аварийных, уборочных и др.).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13.2.27. Собственники помещений в многоквартирных домах или лица, осуществляющие по договору управление/эксплуатацию многоквартирными домами, обеспечивают в темное время суток наружное освещение фасадов, подъездов, строений и адресных таблиц (указателей наименования улицы, номера дома, подъездов, квартир) на домах.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13.2.28. Режим работы домовых фонарей должен обеспечивать благоприятные и безопасные условия проживания граждан.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13.2.29. Многоквартирные жилые дома, не имеющие канализации, должны быть оборудованы выгребными ямами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 Оборудование и содержание выгребных ям осуществляют собственники помещений или лица, осуществляющие по договору управление/эксплуатацию многоквартирными домами. Жидкие нечистоты вывозятся по договорам или разовым заявкам организациями, имеющими специальный транспорт.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13.2.30. Работы по благоустройству и содержанию прилегающей территории к многоквартирному дому осуществляют: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13.2.30.1. На прилегающей территории многоквартирного дома - собственники помещений в многоквартирном доме или лица, осуществляющие по договору управление/эксплуатацию многоквартирными домами организации, обслуживающие жилищный фонд, если собственниками заключен договор на управление/эксплуатацию многоквартирным домом;</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13.2.30.2. При отсутствии такого договора - собственники по</w:t>
      </w:r>
      <w:r w:rsidR="00093A87">
        <w:rPr>
          <w:rFonts w:ascii="Times New Roman" w:eastAsia="Times New Roman" w:hAnsi="Times New Roman" w:cs="Times New Roman"/>
          <w:sz w:val="24"/>
          <w:szCs w:val="24"/>
        </w:rPr>
        <w:t>мещений в многоквартирном доме.</w:t>
      </w:r>
    </w:p>
    <w:p w:rsidR="006A379A" w:rsidRDefault="006A379A" w:rsidP="00093A87">
      <w:pPr>
        <w:suppressAutoHyphens/>
        <w:autoSpaceDE w:val="0"/>
        <w:autoSpaceDN w:val="0"/>
        <w:adjustRightInd w:val="0"/>
        <w:spacing w:after="0" w:line="240" w:lineRule="auto"/>
        <w:jc w:val="center"/>
        <w:rPr>
          <w:rFonts w:ascii="Times New Roman" w:eastAsia="Times New Roman" w:hAnsi="Times New Roman" w:cs="Times New Roman"/>
          <w:bCs/>
          <w:iCs/>
          <w:sz w:val="24"/>
          <w:szCs w:val="24"/>
        </w:rPr>
      </w:pPr>
      <w:r w:rsidRPr="006A379A">
        <w:rPr>
          <w:rFonts w:ascii="Times New Roman" w:eastAsia="Times New Roman" w:hAnsi="Times New Roman" w:cs="Times New Roman"/>
          <w:bCs/>
          <w:iCs/>
          <w:sz w:val="24"/>
          <w:szCs w:val="24"/>
        </w:rPr>
        <w:t>13.3. ТЕРРИТОРИИ РЕКРЕАЦИОННОГО НАЗНАЧЕНИЯ</w:t>
      </w:r>
    </w:p>
    <w:p w:rsidR="0044526B" w:rsidRPr="006A379A" w:rsidRDefault="0044526B" w:rsidP="00093A87">
      <w:pPr>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13.3.1. Объектами нормирования благоустройства на территориях рекреационного назначения являются объекты рекреации (зоны отдыха, парки, сады, бульвары, скверы).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13.3.2.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необходимо обеспечивать приоритет природоохранных факторов: для крупных объектов рекреации – соблюдение природного, естественного характера ландшафта; для малых объектов рекреации (скверы, бульвары) – активный уход за насаждениями; для всех объектов рекреации – защита от высоких техногенных и рекреационных нагрузок.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13.3.3. При реконструкции объектов рекреации необходимо предусматривать: для лесопарков – создание экосистем, способных к устойчивому функционированию, проведение </w:t>
      </w:r>
      <w:r w:rsidRPr="006A379A">
        <w:rPr>
          <w:rFonts w:ascii="Times New Roman" w:eastAsia="Times New Roman" w:hAnsi="Times New Roman" w:cs="Times New Roman"/>
          <w:sz w:val="24"/>
          <w:szCs w:val="24"/>
        </w:rPr>
        <w:lastRenderedPageBreak/>
        <w:t xml:space="preserve">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 для парков– </w:t>
      </w:r>
      <w:proofErr w:type="gramStart"/>
      <w:r w:rsidRPr="006A379A">
        <w:rPr>
          <w:rFonts w:ascii="Times New Roman" w:eastAsia="Times New Roman" w:hAnsi="Times New Roman" w:cs="Times New Roman"/>
          <w:sz w:val="24"/>
          <w:szCs w:val="24"/>
        </w:rPr>
        <w:t>ре</w:t>
      </w:r>
      <w:proofErr w:type="gramEnd"/>
      <w:r w:rsidRPr="006A379A">
        <w:rPr>
          <w:rFonts w:ascii="Times New Roman" w:eastAsia="Times New Roman" w:hAnsi="Times New Roman" w:cs="Times New Roman"/>
          <w:sz w:val="24"/>
          <w:szCs w:val="24"/>
        </w:rPr>
        <w:t xml:space="preserve">конструкцию планировочной структуры, </w:t>
      </w:r>
      <w:proofErr w:type="spellStart"/>
      <w:r w:rsidRPr="006A379A">
        <w:rPr>
          <w:rFonts w:ascii="Times New Roman" w:eastAsia="Times New Roman" w:hAnsi="Times New Roman" w:cs="Times New Roman"/>
          <w:sz w:val="24"/>
          <w:szCs w:val="24"/>
        </w:rPr>
        <w:t>разреживание</w:t>
      </w:r>
      <w:proofErr w:type="spellEnd"/>
      <w:r w:rsidRPr="006A379A">
        <w:rPr>
          <w:rFonts w:ascii="Times New Roman" w:eastAsia="Times New Roman" w:hAnsi="Times New Roman" w:cs="Times New Roman"/>
          <w:sz w:val="24"/>
          <w:szCs w:val="24"/>
        </w:rPr>
        <w:t xml:space="preserve"> участков с повышенной плотностью насаждений, удаление больных, старых, недекоративных деревьев и растений малоценных видов, их замену на декоративно- лиственные и красивоцветущие формы деревьев и кустарников, организацию площадок отдыха, детских площадок; для бульваров и скверов – удаление больных, старых и недекоративных деревьев, создание и увеличение расстояний между краем проезжей части и ближайшим рядом деревьев, посадку за пределами зоны риска преимущественно крупномерного посадочного материала с использованием специальных технологий посадки и содержания.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13.3.4. Проектирование инженерных коммуникаций на территориях рекреационного назначения необходимо вести с учетом экологических особенностей территории, преимущественно в проходных коллекторах или в обход объекта рекреации.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13.3.5. Зоны отдыха – территории, предназначенные и обустроенные для организации активного массового отдыха.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13.3.6. На территории зоны отдыха необходимо размещать пешеходные дорожки, инженерное оборудование (питьевое водоснабжение и водоотведение, защита от попадания загрязненного поверхностного стока в водоем).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13.3.7. Обязательный перечень элементов благоустройства на территории зоны отдыха включает: твердые виды покрытия проезда, комбинированные виды покрытий дорожек (плитка, утопленная в газон), озеленение, скамьи, урны, малые контейнеры для мусора.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13.3.8. При проектировании озеленения необходимо обеспечивать: сохранение травяного покрова, древесно-кустарниковой и прибрежной растительности не менее</w:t>
      </w:r>
      <w:proofErr w:type="gramStart"/>
      <w:r w:rsidRPr="006A379A">
        <w:rPr>
          <w:rFonts w:ascii="Times New Roman" w:eastAsia="Times New Roman" w:hAnsi="Times New Roman" w:cs="Times New Roman"/>
          <w:sz w:val="24"/>
          <w:szCs w:val="24"/>
        </w:rPr>
        <w:t>,</w:t>
      </w:r>
      <w:proofErr w:type="gramEnd"/>
      <w:r w:rsidRPr="006A379A">
        <w:rPr>
          <w:rFonts w:ascii="Times New Roman" w:eastAsia="Times New Roman" w:hAnsi="Times New Roman" w:cs="Times New Roman"/>
          <w:sz w:val="24"/>
          <w:szCs w:val="24"/>
        </w:rPr>
        <w:t xml:space="preserve"> чем на 80 % общей площади зоны отдыха; недопущение использования территории зоны отдыха для иных целей (выгуливания собак и т.п.).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13.3.9. Бульвары и скверы предназначены для организации кратковременного отдыха, прогулок, транзитных пешеходных передвижений. </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13.3.10.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 декоративного освещения.</w:t>
      </w:r>
    </w:p>
    <w:p w:rsidR="006A379A" w:rsidRPr="006A379A" w:rsidRDefault="006A379A"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Default="006A379A" w:rsidP="00093A87">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 xml:space="preserve">РАЗДЕЛ </w:t>
      </w:r>
      <w:r w:rsidRPr="006A379A">
        <w:rPr>
          <w:rFonts w:ascii="Times New Roman" w:eastAsia="Times New Roman" w:hAnsi="Times New Roman" w:cs="Times New Roman"/>
          <w:b/>
          <w:sz w:val="24"/>
          <w:szCs w:val="24"/>
          <w:lang w:val="en-US"/>
        </w:rPr>
        <w:t>XIV</w:t>
      </w:r>
      <w:r w:rsidRPr="006A379A">
        <w:rPr>
          <w:rFonts w:ascii="Times New Roman" w:eastAsia="Times New Roman" w:hAnsi="Times New Roman" w:cs="Times New Roman"/>
          <w:b/>
          <w:sz w:val="24"/>
          <w:szCs w:val="24"/>
        </w:rPr>
        <w:t>. ПОРЯДОК УЧАСТИЯ СОБСТВЕННИКОВ ЗДАНИЙ (ПОМЕЩЕНИЙ В НИХ), СТРОЕНИЙ И СООРУЖЕНИЙ В БЛАГОУС</w:t>
      </w:r>
      <w:r w:rsidR="00093A87">
        <w:rPr>
          <w:rFonts w:ascii="Times New Roman" w:eastAsia="Times New Roman" w:hAnsi="Times New Roman" w:cs="Times New Roman"/>
          <w:b/>
          <w:sz w:val="24"/>
          <w:szCs w:val="24"/>
        </w:rPr>
        <w:t>ТРОЙСТВЕ ПРИЛЕГАЮЩИХ ТЕРРИТОРИЙ</w:t>
      </w:r>
    </w:p>
    <w:p w:rsidR="006D2F2B" w:rsidRPr="006A379A" w:rsidRDefault="006D2F2B" w:rsidP="00093A87">
      <w:pPr>
        <w:suppressAutoHyphens/>
        <w:autoSpaceDE w:val="0"/>
        <w:autoSpaceDN w:val="0"/>
        <w:adjustRightInd w:val="0"/>
        <w:spacing w:after="0" w:line="240" w:lineRule="auto"/>
        <w:jc w:val="center"/>
        <w:rPr>
          <w:rFonts w:ascii="Times New Roman" w:eastAsia="Times New Roman" w:hAnsi="Times New Roman" w:cs="Times New Roman"/>
          <w:b/>
          <w:sz w:val="24"/>
          <w:szCs w:val="24"/>
        </w:rPr>
      </w:pP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14.1. Благоустройство прилегающих территорий осуществляется собственниками расположенных на них зданий (помещений в них), строений и сооружений в границах, определенных в соответствии с пунктом 1.4 настоящих Правил, за счет собственных средств.</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14.2. Собственники зданий (помещений в них), строений и сооружений вправе передать обязательства по благоустройству прилегающих территорий иным ответственным лицам, указанным в пункте 1.3 настоящих Правил, по договорам, а также в силу иных оснований, предусмотренных законодательством.</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14.3. Собственники зданий (помещений в них), строений и сооружений должны обеспечивать соблюдение настоящих Правил, систематическое выполнение перечня работ по благоустройству на прилегающих территориях.</w:t>
      </w: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14.4. В случае</w:t>
      </w:r>
      <w:proofErr w:type="gramStart"/>
      <w:r w:rsidR="0044526B">
        <w:rPr>
          <w:rFonts w:ascii="Times New Roman" w:eastAsia="Times New Roman" w:hAnsi="Times New Roman" w:cs="Times New Roman"/>
          <w:sz w:val="24"/>
          <w:szCs w:val="24"/>
        </w:rPr>
        <w:t>,</w:t>
      </w:r>
      <w:proofErr w:type="gramEnd"/>
      <w:r w:rsidRPr="006A379A">
        <w:rPr>
          <w:rFonts w:ascii="Times New Roman" w:eastAsia="Times New Roman" w:hAnsi="Times New Roman" w:cs="Times New Roman"/>
          <w:sz w:val="24"/>
          <w:szCs w:val="24"/>
        </w:rPr>
        <w:t xml:space="preserve"> если на прилегающей территории находится несколько собственников зданий (помещений в них), строений и сооружений, обязательства по ее благоустройству могут распределяться между ними соглашениями сторон.</w:t>
      </w:r>
    </w:p>
    <w:p w:rsidR="006D2F2B"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 xml:space="preserve">14.5. Организации, выполняющие комплекс мероприятий по проектированию и размещению элементов благоустройства на прилегающих территориях, на которых расположены многоквартирные дома, взаимодействуют с органами местного самоуправления в целях создания комфортной среды проживания жителей </w:t>
      </w:r>
      <w:r w:rsidR="00797858">
        <w:rPr>
          <w:rFonts w:ascii="Times New Roman" w:eastAsia="Times New Roman" w:hAnsi="Times New Roman" w:cs="Times New Roman"/>
          <w:sz w:val="24"/>
          <w:szCs w:val="24"/>
        </w:rPr>
        <w:t>муниципального округа</w:t>
      </w:r>
      <w:r w:rsidRPr="006A379A">
        <w:rPr>
          <w:rFonts w:ascii="Times New Roman" w:eastAsia="Times New Roman" w:hAnsi="Times New Roman" w:cs="Times New Roman"/>
          <w:sz w:val="24"/>
          <w:szCs w:val="24"/>
        </w:rPr>
        <w:t>, поддержания и улучшения санитарного и эстетического состояния территории.</w:t>
      </w:r>
    </w:p>
    <w:p w:rsidR="00B8595A" w:rsidRPr="006A379A" w:rsidRDefault="00B8595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A379A" w:rsidRDefault="006A379A" w:rsidP="00093A87">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lastRenderedPageBreak/>
        <w:t xml:space="preserve">РАЗДЕЛ </w:t>
      </w:r>
      <w:r w:rsidRPr="006A379A">
        <w:rPr>
          <w:rFonts w:ascii="Times New Roman" w:eastAsia="Times New Roman" w:hAnsi="Times New Roman" w:cs="Times New Roman"/>
          <w:b/>
          <w:sz w:val="24"/>
          <w:szCs w:val="24"/>
          <w:lang w:val="en-US"/>
        </w:rPr>
        <w:t>XV</w:t>
      </w:r>
      <w:r w:rsidRPr="006A379A">
        <w:rPr>
          <w:rFonts w:ascii="Times New Roman" w:eastAsia="Times New Roman" w:hAnsi="Times New Roman" w:cs="Times New Roman"/>
          <w:b/>
          <w:sz w:val="24"/>
          <w:szCs w:val="24"/>
        </w:rPr>
        <w:t>. ТРЕБОВАНИЯ К ДОСТУПНОСТИ СРЕДЫ НАСЕЛЕННЫХ ПУНКТОВ ДЛ</w:t>
      </w:r>
      <w:r w:rsidR="00093A87">
        <w:rPr>
          <w:rFonts w:ascii="Times New Roman" w:eastAsia="Times New Roman" w:hAnsi="Times New Roman" w:cs="Times New Roman"/>
          <w:b/>
          <w:sz w:val="24"/>
          <w:szCs w:val="24"/>
        </w:rPr>
        <w:t>Я МАЛОМОБИЛЬНЫХ ГРУПП НАСЕЛЕНИЯ</w:t>
      </w:r>
    </w:p>
    <w:p w:rsidR="006D2F2B" w:rsidRPr="006A379A" w:rsidRDefault="006D2F2B" w:rsidP="00093A87">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rPr>
      </w:pPr>
    </w:p>
    <w:p w:rsidR="006A379A" w:rsidRPr="006A379A" w:rsidRDefault="006A379A" w:rsidP="006A379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15.1. При проектировании объектов благоустройства жилой среды, улиц и дорог, объектов культурно-бытового обслуживания рекомендуется предусматривать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6A379A" w:rsidRDefault="006A379A" w:rsidP="004C728C">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A379A">
        <w:rPr>
          <w:rFonts w:ascii="Times New Roman" w:eastAsia="Times New Roman" w:hAnsi="Times New Roman" w:cs="Times New Roman"/>
          <w:sz w:val="24"/>
          <w:szCs w:val="24"/>
        </w:rPr>
        <w:t>15.2. Проектирование, строительство, установка технических средств и оборудования, способствующих передвижению маломобильных групп населения, рекомендуется осуществлять при новом строительстве заказчиком в соответствии с утвержденной проектной документацией.</w:t>
      </w:r>
    </w:p>
    <w:p w:rsidR="006712EB" w:rsidRDefault="006712EB" w:rsidP="004C728C">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6712EB" w:rsidRPr="00C14222" w:rsidRDefault="006712EB" w:rsidP="006712EB">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rPr>
      </w:pPr>
      <w:r w:rsidRPr="00C14222">
        <w:rPr>
          <w:rFonts w:ascii="Times New Roman" w:eastAsia="Times New Roman" w:hAnsi="Times New Roman" w:cs="Times New Roman"/>
          <w:b/>
          <w:sz w:val="24"/>
          <w:szCs w:val="24"/>
        </w:rPr>
        <w:t xml:space="preserve">РАЗДЕЛ </w:t>
      </w:r>
      <w:r w:rsidRPr="00C14222">
        <w:rPr>
          <w:rFonts w:ascii="Times New Roman" w:eastAsia="Times New Roman" w:hAnsi="Times New Roman" w:cs="Times New Roman"/>
          <w:b/>
          <w:sz w:val="24"/>
          <w:szCs w:val="24"/>
          <w:lang w:val="en-US"/>
        </w:rPr>
        <w:t>XVI</w:t>
      </w:r>
      <w:r w:rsidRPr="00C14222">
        <w:rPr>
          <w:rFonts w:ascii="Times New Roman" w:eastAsia="Times New Roman" w:hAnsi="Times New Roman" w:cs="Times New Roman"/>
          <w:b/>
          <w:sz w:val="24"/>
          <w:szCs w:val="24"/>
        </w:rPr>
        <w:t>. ТРЕБОВАНИЯ ПО СОДЕРЖАНИЮ МЕСТ ПОГРЕБЕНИЯ</w:t>
      </w:r>
    </w:p>
    <w:p w:rsidR="006712EB" w:rsidRPr="00C14222" w:rsidRDefault="006712EB" w:rsidP="006712EB">
      <w:pPr>
        <w:widowControl w:val="0"/>
        <w:suppressAutoHyphens/>
        <w:autoSpaceDE w:val="0"/>
        <w:autoSpaceDN w:val="0"/>
        <w:adjustRightInd w:val="0"/>
        <w:spacing w:after="0" w:line="240" w:lineRule="auto"/>
        <w:jc w:val="center"/>
        <w:rPr>
          <w:rFonts w:ascii="Times New Roman" w:eastAsia="Times New Roman" w:hAnsi="Times New Roman" w:cs="Times New Roman"/>
          <w:b/>
          <w:sz w:val="24"/>
          <w:szCs w:val="24"/>
        </w:rPr>
      </w:pPr>
    </w:p>
    <w:p w:rsidR="006712EB" w:rsidRPr="00C14222" w:rsidRDefault="006712EB"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16.1. Деятельность по содержанию мест погребения осуществляется в соответствии с требованиями правовых актов по вопросам похоронного дела, санитарными и экологическими требованиями.</w:t>
      </w:r>
    </w:p>
    <w:p w:rsidR="006712EB" w:rsidRPr="00C14222" w:rsidRDefault="004C45F3"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16</w:t>
      </w:r>
      <w:r w:rsidR="006712EB" w:rsidRPr="00C14222">
        <w:rPr>
          <w:rFonts w:ascii="Times New Roman" w:hAnsi="Times New Roman" w:cs="Times New Roman"/>
          <w:bCs/>
          <w:sz w:val="24"/>
          <w:szCs w:val="24"/>
        </w:rPr>
        <w:t>.2. Общественные туалеты на кладбище должны находиться в чистом и исправном состоянии. Урны на территории общественных туалетов должны быть очищены.</w:t>
      </w:r>
    </w:p>
    <w:p w:rsidR="006712EB" w:rsidRPr="00C14222" w:rsidRDefault="004C45F3"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16</w:t>
      </w:r>
      <w:r w:rsidR="006712EB" w:rsidRPr="00C14222">
        <w:rPr>
          <w:rFonts w:ascii="Times New Roman" w:hAnsi="Times New Roman" w:cs="Times New Roman"/>
          <w:bCs/>
          <w:sz w:val="24"/>
          <w:szCs w:val="24"/>
        </w:rPr>
        <w:t>.3. Не допускается наличие древесных насаждений, поваленных и в аварийном состоянии. Аварийные древесные насаждения подлежат сносу в течение 1 суток с момента обнаружения.</w:t>
      </w:r>
    </w:p>
    <w:p w:rsidR="006712EB" w:rsidRPr="00C14222" w:rsidRDefault="004C45F3"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16</w:t>
      </w:r>
      <w:r w:rsidR="006712EB" w:rsidRPr="00C14222">
        <w:rPr>
          <w:rFonts w:ascii="Times New Roman" w:hAnsi="Times New Roman" w:cs="Times New Roman"/>
          <w:bCs/>
          <w:sz w:val="24"/>
          <w:szCs w:val="24"/>
        </w:rPr>
        <w:t xml:space="preserve">.4. </w:t>
      </w:r>
      <w:proofErr w:type="spellStart"/>
      <w:r w:rsidR="006712EB" w:rsidRPr="00C14222">
        <w:rPr>
          <w:rFonts w:ascii="Times New Roman" w:hAnsi="Times New Roman" w:cs="Times New Roman"/>
          <w:bCs/>
          <w:sz w:val="24"/>
          <w:szCs w:val="24"/>
        </w:rPr>
        <w:t>Мусоронакопители</w:t>
      </w:r>
      <w:proofErr w:type="spellEnd"/>
      <w:r w:rsidR="006712EB" w:rsidRPr="00C14222">
        <w:rPr>
          <w:rFonts w:ascii="Times New Roman" w:hAnsi="Times New Roman" w:cs="Times New Roman"/>
          <w:bCs/>
          <w:sz w:val="24"/>
          <w:szCs w:val="24"/>
        </w:rPr>
        <w:t xml:space="preserve"> и урны на территории кладбища должны быть очищены. Мусор должен вывозиться по мере накопления, не реже 1 раза в месяц.</w:t>
      </w:r>
    </w:p>
    <w:p w:rsidR="006712EB" w:rsidRPr="00C14222" w:rsidRDefault="004C45F3"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16</w:t>
      </w:r>
      <w:r w:rsidR="006712EB" w:rsidRPr="00C14222">
        <w:rPr>
          <w:rFonts w:ascii="Times New Roman" w:hAnsi="Times New Roman" w:cs="Times New Roman"/>
          <w:bCs/>
          <w:sz w:val="24"/>
          <w:szCs w:val="24"/>
        </w:rPr>
        <w:t>.5. Работы по уходу за местом захоронения, надмогильным сооружением (кресты, памятники, плиты и т.п.), посадка цве</w:t>
      </w:r>
      <w:r w:rsidRPr="00C14222">
        <w:rPr>
          <w:rFonts w:ascii="Times New Roman" w:hAnsi="Times New Roman" w:cs="Times New Roman"/>
          <w:bCs/>
          <w:sz w:val="24"/>
          <w:szCs w:val="24"/>
        </w:rPr>
        <w:t xml:space="preserve">тов и декоративных кустарников </w:t>
      </w:r>
      <w:r w:rsidR="006712EB" w:rsidRPr="00C14222">
        <w:rPr>
          <w:rFonts w:ascii="Times New Roman" w:hAnsi="Times New Roman" w:cs="Times New Roman"/>
          <w:bCs/>
          <w:sz w:val="24"/>
          <w:szCs w:val="24"/>
        </w:rPr>
        <w:t>производятся родственниками, законным представителем умершего или иным лицом с обязательным соблюдением санитарных требований.</w:t>
      </w:r>
    </w:p>
    <w:p w:rsidR="006712EB" w:rsidRPr="00C14222" w:rsidRDefault="004C45F3"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16</w:t>
      </w:r>
      <w:r w:rsidR="006712EB" w:rsidRPr="00C14222">
        <w:rPr>
          <w:rFonts w:ascii="Times New Roman" w:hAnsi="Times New Roman" w:cs="Times New Roman"/>
          <w:bCs/>
          <w:sz w:val="24"/>
          <w:szCs w:val="24"/>
        </w:rPr>
        <w:t>.6. Установка, замена надмогильных сооружений на кладбище осуществляется только в границах мест захоронения в соответствии с установленными требованиями по организации и содержанию мест погребения.</w:t>
      </w:r>
    </w:p>
    <w:p w:rsidR="006712EB" w:rsidRPr="00C14222" w:rsidRDefault="004C45F3"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16.7</w:t>
      </w:r>
      <w:r w:rsidR="006712EB" w:rsidRPr="00C14222">
        <w:rPr>
          <w:rFonts w:ascii="Times New Roman" w:hAnsi="Times New Roman" w:cs="Times New Roman"/>
          <w:bCs/>
          <w:sz w:val="24"/>
          <w:szCs w:val="24"/>
        </w:rPr>
        <w:t>. В случае установки, замены надмогильного сооружения мемориального объекта с нарушением установленного порядка нарушители привлекаются к ответственности в соответствии с действующим законодательством.</w:t>
      </w:r>
    </w:p>
    <w:p w:rsidR="006712EB" w:rsidRPr="00C14222" w:rsidRDefault="004C45F3"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16.8.</w:t>
      </w:r>
      <w:r w:rsidR="006712EB" w:rsidRPr="00C14222">
        <w:rPr>
          <w:rFonts w:ascii="Times New Roman" w:hAnsi="Times New Roman" w:cs="Times New Roman"/>
          <w:bCs/>
          <w:sz w:val="24"/>
          <w:szCs w:val="24"/>
        </w:rPr>
        <w:t xml:space="preserve"> Содержание мест погребения в зимний период.</w:t>
      </w:r>
    </w:p>
    <w:p w:rsidR="006712EB" w:rsidRPr="00C14222" w:rsidRDefault="006712EB"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w:t>
      </w:r>
      <w:r w:rsidR="004C45F3" w:rsidRPr="00C14222">
        <w:rPr>
          <w:rFonts w:ascii="Times New Roman" w:hAnsi="Times New Roman" w:cs="Times New Roman"/>
          <w:bCs/>
          <w:sz w:val="24"/>
          <w:szCs w:val="24"/>
        </w:rPr>
        <w:t>6.9.</w:t>
      </w:r>
      <w:r w:rsidRPr="00C14222">
        <w:rPr>
          <w:rFonts w:ascii="Times New Roman" w:hAnsi="Times New Roman" w:cs="Times New Roman"/>
          <w:bCs/>
          <w:sz w:val="24"/>
          <w:szCs w:val="24"/>
        </w:rPr>
        <w:t xml:space="preserve"> Центральные дороги кладбищ, проезды, подъездные доро</w:t>
      </w:r>
      <w:r w:rsidR="004C45F3" w:rsidRPr="00C14222">
        <w:rPr>
          <w:rFonts w:ascii="Times New Roman" w:hAnsi="Times New Roman" w:cs="Times New Roman"/>
          <w:bCs/>
          <w:sz w:val="24"/>
          <w:szCs w:val="24"/>
        </w:rPr>
        <w:t xml:space="preserve">ги </w:t>
      </w:r>
      <w:r w:rsidRPr="00C14222">
        <w:rPr>
          <w:rFonts w:ascii="Times New Roman" w:hAnsi="Times New Roman" w:cs="Times New Roman"/>
          <w:bCs/>
          <w:sz w:val="24"/>
          <w:szCs w:val="24"/>
        </w:rPr>
        <w:t>должны быть расширены и очищены от снега. Допускается наличие ровного снежного наката без наличия ледяных отложений.</w:t>
      </w:r>
    </w:p>
    <w:p w:rsidR="006712EB" w:rsidRPr="00C14222" w:rsidRDefault="004C45F3"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16.10.</w:t>
      </w:r>
      <w:r w:rsidR="006712EB" w:rsidRPr="00C14222">
        <w:rPr>
          <w:rFonts w:ascii="Times New Roman" w:hAnsi="Times New Roman" w:cs="Times New Roman"/>
          <w:bCs/>
          <w:sz w:val="24"/>
          <w:szCs w:val="24"/>
        </w:rPr>
        <w:t xml:space="preserve"> Центральные дороги, подъездные дороги, должны быть обработаны </w:t>
      </w:r>
      <w:proofErr w:type="spellStart"/>
      <w:r w:rsidR="006712EB" w:rsidRPr="00C14222">
        <w:rPr>
          <w:rFonts w:ascii="Times New Roman" w:hAnsi="Times New Roman" w:cs="Times New Roman"/>
          <w:bCs/>
          <w:sz w:val="24"/>
          <w:szCs w:val="24"/>
        </w:rPr>
        <w:t>противогололедными</w:t>
      </w:r>
      <w:proofErr w:type="spellEnd"/>
      <w:r w:rsidR="006712EB" w:rsidRPr="00C14222">
        <w:rPr>
          <w:rFonts w:ascii="Times New Roman" w:hAnsi="Times New Roman" w:cs="Times New Roman"/>
          <w:bCs/>
          <w:sz w:val="24"/>
          <w:szCs w:val="24"/>
        </w:rPr>
        <w:t xml:space="preserve"> материалами. Обработка проезжей части дорог и тротуаров должна начинаться сразу после снегопада.</w:t>
      </w:r>
    </w:p>
    <w:p w:rsidR="006712EB" w:rsidRPr="00C14222" w:rsidRDefault="004C45F3"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16.11.</w:t>
      </w:r>
      <w:r w:rsidR="006712EB" w:rsidRPr="00C14222">
        <w:rPr>
          <w:rFonts w:ascii="Times New Roman" w:hAnsi="Times New Roman" w:cs="Times New Roman"/>
          <w:bCs/>
          <w:sz w:val="24"/>
          <w:szCs w:val="24"/>
        </w:rPr>
        <w:t xml:space="preserve"> Запрещается применение </w:t>
      </w:r>
      <w:proofErr w:type="spellStart"/>
      <w:r w:rsidR="006712EB" w:rsidRPr="00C14222">
        <w:rPr>
          <w:rFonts w:ascii="Times New Roman" w:hAnsi="Times New Roman" w:cs="Times New Roman"/>
          <w:bCs/>
          <w:sz w:val="24"/>
          <w:szCs w:val="24"/>
        </w:rPr>
        <w:t>химреагентов</w:t>
      </w:r>
      <w:proofErr w:type="spellEnd"/>
      <w:r w:rsidR="006712EB" w:rsidRPr="00C14222">
        <w:rPr>
          <w:rFonts w:ascii="Times New Roman" w:hAnsi="Times New Roman" w:cs="Times New Roman"/>
          <w:bCs/>
          <w:sz w:val="24"/>
          <w:szCs w:val="24"/>
        </w:rPr>
        <w:t xml:space="preserve"> на пешеходных зонах мест погребения, складирование счищаемого с дорог засоленного снега и льда на могилы, газоны, кустарники.</w:t>
      </w:r>
    </w:p>
    <w:p w:rsidR="006712EB" w:rsidRPr="00C14222" w:rsidRDefault="004C45F3"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16.12.</w:t>
      </w:r>
      <w:r w:rsidR="006712EB" w:rsidRPr="00C14222">
        <w:rPr>
          <w:rFonts w:ascii="Times New Roman" w:hAnsi="Times New Roman" w:cs="Times New Roman"/>
          <w:bCs/>
          <w:sz w:val="24"/>
          <w:szCs w:val="24"/>
        </w:rPr>
        <w:t xml:space="preserve"> К первоочередным операциям зимней уборки относятся:</w:t>
      </w:r>
    </w:p>
    <w:p w:rsidR="006712EB" w:rsidRPr="00C14222" w:rsidRDefault="006712EB"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 ликвидация зимней скользкости на проезжей части</w:t>
      </w:r>
      <w:r w:rsidR="004C45F3" w:rsidRPr="00C14222">
        <w:rPr>
          <w:rFonts w:ascii="Times New Roman" w:hAnsi="Times New Roman" w:cs="Times New Roman"/>
          <w:bCs/>
          <w:sz w:val="24"/>
          <w:szCs w:val="24"/>
        </w:rPr>
        <w:t xml:space="preserve"> центральных и подъездных дорог</w:t>
      </w:r>
      <w:r w:rsidRPr="00C14222">
        <w:rPr>
          <w:rFonts w:ascii="Times New Roman" w:hAnsi="Times New Roman" w:cs="Times New Roman"/>
          <w:bCs/>
          <w:sz w:val="24"/>
          <w:szCs w:val="24"/>
        </w:rPr>
        <w:t>;</w:t>
      </w:r>
    </w:p>
    <w:p w:rsidR="006712EB" w:rsidRPr="00C14222" w:rsidRDefault="004C45F3"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2</w:t>
      </w:r>
      <w:r w:rsidR="006712EB" w:rsidRPr="00C14222">
        <w:rPr>
          <w:rFonts w:ascii="Times New Roman" w:hAnsi="Times New Roman" w:cs="Times New Roman"/>
          <w:bCs/>
          <w:sz w:val="24"/>
          <w:szCs w:val="24"/>
        </w:rPr>
        <w:t>) формирование снежного вала для последующего вывоза (на подъездных дорогах).</w:t>
      </w:r>
    </w:p>
    <w:p w:rsidR="006712EB" w:rsidRPr="00C14222" w:rsidRDefault="004C45F3"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16.13.</w:t>
      </w:r>
      <w:r w:rsidR="006712EB" w:rsidRPr="00C14222">
        <w:rPr>
          <w:rFonts w:ascii="Times New Roman" w:hAnsi="Times New Roman" w:cs="Times New Roman"/>
          <w:bCs/>
          <w:sz w:val="24"/>
          <w:szCs w:val="24"/>
        </w:rPr>
        <w:t xml:space="preserve"> К операциям второй очереди относятся:</w:t>
      </w:r>
    </w:p>
    <w:p w:rsidR="006712EB" w:rsidRPr="00C14222" w:rsidRDefault="006712EB"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 вывоз снега с центральных и подъездных дорог;</w:t>
      </w:r>
    </w:p>
    <w:p w:rsidR="006712EB" w:rsidRPr="00C14222" w:rsidRDefault="006712EB"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2) скалывание льда и удаление снежно-ледяных образований;</w:t>
      </w:r>
    </w:p>
    <w:p w:rsidR="006712EB" w:rsidRPr="00C14222" w:rsidRDefault="006712EB"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3) иные работы, обеспечивающие надлежащее содержание мест погребений.</w:t>
      </w:r>
    </w:p>
    <w:p w:rsidR="006712EB" w:rsidRPr="00C14222" w:rsidRDefault="004C45F3"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16.14</w:t>
      </w:r>
      <w:r w:rsidR="006712EB" w:rsidRPr="00C14222">
        <w:rPr>
          <w:rFonts w:ascii="Times New Roman" w:hAnsi="Times New Roman" w:cs="Times New Roman"/>
          <w:bCs/>
          <w:sz w:val="24"/>
          <w:szCs w:val="24"/>
        </w:rPr>
        <w:t>. Особенности уборки территории в летний период.</w:t>
      </w:r>
    </w:p>
    <w:p w:rsidR="006712EB" w:rsidRPr="00C14222" w:rsidRDefault="006712EB"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t>1</w:t>
      </w:r>
      <w:r w:rsidR="004C45F3" w:rsidRPr="00C14222">
        <w:rPr>
          <w:rFonts w:ascii="Times New Roman" w:hAnsi="Times New Roman" w:cs="Times New Roman"/>
          <w:bCs/>
          <w:sz w:val="24"/>
          <w:szCs w:val="24"/>
        </w:rPr>
        <w:t>6.15</w:t>
      </w:r>
      <w:r w:rsidRPr="00C14222">
        <w:rPr>
          <w:rFonts w:ascii="Times New Roman" w:hAnsi="Times New Roman" w:cs="Times New Roman"/>
          <w:bCs/>
          <w:sz w:val="24"/>
          <w:szCs w:val="24"/>
        </w:rPr>
        <w:t>. Центральные дороги, подъездные пути, тротуары, проходы между могилами и иные территории общего пользования на местах погребения, а также прилегающая территория должны систематически очищаться от различного рода загрязнений.</w:t>
      </w:r>
    </w:p>
    <w:p w:rsidR="006712EB" w:rsidRPr="006712EB" w:rsidRDefault="004C45F3" w:rsidP="006712EB">
      <w:pPr>
        <w:autoSpaceDE w:val="0"/>
        <w:autoSpaceDN w:val="0"/>
        <w:adjustRightInd w:val="0"/>
        <w:spacing w:after="0" w:line="240" w:lineRule="auto"/>
        <w:ind w:firstLine="539"/>
        <w:jc w:val="both"/>
        <w:rPr>
          <w:rFonts w:ascii="Times New Roman" w:hAnsi="Times New Roman" w:cs="Times New Roman"/>
          <w:bCs/>
          <w:sz w:val="24"/>
          <w:szCs w:val="24"/>
        </w:rPr>
      </w:pPr>
      <w:r w:rsidRPr="00C14222">
        <w:rPr>
          <w:rFonts w:ascii="Times New Roman" w:hAnsi="Times New Roman" w:cs="Times New Roman"/>
          <w:bCs/>
          <w:sz w:val="24"/>
          <w:szCs w:val="24"/>
        </w:rPr>
        <w:lastRenderedPageBreak/>
        <w:t xml:space="preserve">16.16. </w:t>
      </w:r>
      <w:r w:rsidR="006712EB" w:rsidRPr="00C14222">
        <w:rPr>
          <w:rFonts w:ascii="Times New Roman" w:hAnsi="Times New Roman" w:cs="Times New Roman"/>
          <w:bCs/>
          <w:sz w:val="24"/>
          <w:szCs w:val="24"/>
        </w:rPr>
        <w:t>Мероприятия по санитарной обрезке зеленых насаждений, удалению поросли сорной древесно-кустарниковой растительности должны производиться ежегодно.</w:t>
      </w:r>
    </w:p>
    <w:p w:rsidR="006712EB" w:rsidRPr="006712EB" w:rsidRDefault="006712EB" w:rsidP="006712EB">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6A379A" w:rsidRDefault="006A379A" w:rsidP="00093A87">
      <w:pPr>
        <w:suppressAutoHyphens/>
        <w:spacing w:after="0" w:line="240" w:lineRule="auto"/>
        <w:jc w:val="center"/>
        <w:rPr>
          <w:rFonts w:ascii="Times New Roman" w:eastAsia="Times New Roman" w:hAnsi="Times New Roman" w:cs="Times New Roman"/>
          <w:b/>
          <w:sz w:val="24"/>
          <w:szCs w:val="24"/>
        </w:rPr>
      </w:pPr>
      <w:r w:rsidRPr="006A379A">
        <w:rPr>
          <w:rFonts w:ascii="Times New Roman" w:eastAsia="Times New Roman" w:hAnsi="Times New Roman" w:cs="Times New Roman"/>
          <w:b/>
          <w:sz w:val="24"/>
          <w:szCs w:val="24"/>
        </w:rPr>
        <w:t xml:space="preserve">РАЗДЕЛ </w:t>
      </w:r>
      <w:r w:rsidRPr="006A379A">
        <w:rPr>
          <w:rFonts w:ascii="Times New Roman" w:eastAsia="Times New Roman" w:hAnsi="Times New Roman" w:cs="Times New Roman"/>
          <w:b/>
          <w:sz w:val="24"/>
          <w:szCs w:val="24"/>
          <w:lang w:val="en-US"/>
        </w:rPr>
        <w:t>XVI</w:t>
      </w:r>
      <w:r w:rsidR="006712EB">
        <w:rPr>
          <w:rFonts w:ascii="Times New Roman" w:eastAsia="Times New Roman" w:hAnsi="Times New Roman" w:cs="Times New Roman"/>
          <w:b/>
          <w:sz w:val="24"/>
          <w:szCs w:val="24"/>
          <w:lang w:val="en-US"/>
        </w:rPr>
        <w:t>I</w:t>
      </w:r>
      <w:r w:rsidR="00093A87">
        <w:rPr>
          <w:rFonts w:ascii="Times New Roman" w:eastAsia="Times New Roman" w:hAnsi="Times New Roman" w:cs="Times New Roman"/>
          <w:b/>
          <w:sz w:val="24"/>
          <w:szCs w:val="24"/>
        </w:rPr>
        <w:t>. ОТВЕТСТВЕННОСТЬ</w:t>
      </w:r>
    </w:p>
    <w:p w:rsidR="0044526B" w:rsidRPr="006A379A" w:rsidRDefault="0044526B" w:rsidP="00FC39BC">
      <w:pPr>
        <w:suppressAutoHyphens/>
        <w:spacing w:after="0" w:line="240" w:lineRule="auto"/>
        <w:rPr>
          <w:rFonts w:ascii="Times New Roman" w:eastAsia="Times New Roman" w:hAnsi="Times New Roman" w:cs="Times New Roman"/>
          <w:b/>
          <w:sz w:val="24"/>
          <w:szCs w:val="24"/>
        </w:rPr>
      </w:pPr>
    </w:p>
    <w:p w:rsidR="006A379A" w:rsidRPr="006A379A" w:rsidRDefault="006712E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6A379A" w:rsidRPr="006A379A">
        <w:rPr>
          <w:rFonts w:ascii="Times New Roman" w:eastAsia="Times New Roman" w:hAnsi="Times New Roman" w:cs="Times New Roman"/>
          <w:sz w:val="24"/>
          <w:szCs w:val="24"/>
        </w:rPr>
        <w:t>.1. Лица, виновные в нарушении настоящих Правил, привлекаются к административной ответственности, установленной федеральным законодательством и законодательством Пермского края.</w:t>
      </w:r>
    </w:p>
    <w:p w:rsidR="006A379A" w:rsidRPr="006A379A" w:rsidRDefault="006712E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6A379A" w:rsidRPr="006A379A">
        <w:rPr>
          <w:rFonts w:ascii="Times New Roman" w:eastAsia="Times New Roman" w:hAnsi="Times New Roman" w:cs="Times New Roman"/>
          <w:sz w:val="24"/>
          <w:szCs w:val="24"/>
        </w:rPr>
        <w:t>.2. В случае нарушения гражданами-предпринимателями, должностными лицами, юридическими и физическими лицами требований природоохранного, земельного, санитарного законодательства, законодательства о пожарной безопасности, законодательства в области строительства и архитектурной деятельности, иного специального законодательства ответственность наступает в установленном законом порядке.</w:t>
      </w:r>
    </w:p>
    <w:p w:rsidR="006D2F2B" w:rsidRDefault="006712E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6A379A" w:rsidRPr="006A379A">
        <w:rPr>
          <w:rFonts w:ascii="Times New Roman" w:eastAsia="Times New Roman" w:hAnsi="Times New Roman" w:cs="Times New Roman"/>
          <w:sz w:val="24"/>
          <w:szCs w:val="24"/>
        </w:rPr>
        <w:t>.3. Возмещение материального ущерба, причиненного нарушением настоящих Правил, производится в установленном законом порядке.</w:t>
      </w:r>
    </w:p>
    <w:p w:rsidR="00B12AF6" w:rsidRPr="006A379A" w:rsidRDefault="00B12AF6"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4C728C" w:rsidRDefault="006A379A" w:rsidP="00E70263">
      <w:pPr>
        <w:suppressAutoHyphens/>
        <w:autoSpaceDE w:val="0"/>
        <w:autoSpaceDN w:val="0"/>
        <w:adjustRightInd w:val="0"/>
        <w:spacing w:after="0" w:line="240" w:lineRule="auto"/>
        <w:jc w:val="center"/>
        <w:rPr>
          <w:rFonts w:ascii="Times New Roman" w:eastAsia="Times New Roman" w:hAnsi="Times New Roman" w:cs="Times New Roman"/>
          <w:b/>
          <w:bCs/>
          <w:iCs/>
          <w:sz w:val="24"/>
          <w:szCs w:val="24"/>
        </w:rPr>
      </w:pPr>
      <w:r w:rsidRPr="006A379A">
        <w:rPr>
          <w:rFonts w:ascii="Times New Roman" w:eastAsia="Times New Roman" w:hAnsi="Times New Roman" w:cs="Times New Roman"/>
          <w:b/>
          <w:bCs/>
          <w:iCs/>
          <w:sz w:val="24"/>
          <w:szCs w:val="24"/>
        </w:rPr>
        <w:t xml:space="preserve">РАЗДЕЛ </w:t>
      </w:r>
      <w:r w:rsidRPr="006A379A">
        <w:rPr>
          <w:rFonts w:ascii="Times New Roman" w:eastAsia="Times New Roman" w:hAnsi="Times New Roman" w:cs="Times New Roman"/>
          <w:b/>
          <w:bCs/>
          <w:iCs/>
          <w:sz w:val="24"/>
          <w:szCs w:val="24"/>
          <w:lang w:val="en-US"/>
        </w:rPr>
        <w:t>XV</w:t>
      </w:r>
      <w:r w:rsidRPr="006A379A">
        <w:rPr>
          <w:rFonts w:ascii="Times New Roman" w:eastAsia="Times New Roman" w:hAnsi="Times New Roman" w:cs="Times New Roman"/>
          <w:b/>
          <w:sz w:val="24"/>
          <w:szCs w:val="24"/>
          <w:lang w:val="en-US"/>
        </w:rPr>
        <w:t>II</w:t>
      </w:r>
      <w:r w:rsidR="006712EB">
        <w:rPr>
          <w:rFonts w:ascii="Times New Roman" w:eastAsia="Times New Roman" w:hAnsi="Times New Roman" w:cs="Times New Roman"/>
          <w:b/>
          <w:sz w:val="24"/>
          <w:szCs w:val="24"/>
          <w:lang w:val="en-US"/>
        </w:rPr>
        <w:t>I</w:t>
      </w:r>
      <w:r w:rsidRPr="006A379A">
        <w:rPr>
          <w:rFonts w:ascii="Times New Roman" w:eastAsia="Times New Roman" w:hAnsi="Times New Roman" w:cs="Times New Roman"/>
          <w:b/>
          <w:sz w:val="24"/>
          <w:szCs w:val="24"/>
        </w:rPr>
        <w:t>.</w:t>
      </w:r>
      <w:proofErr w:type="gramStart"/>
      <w:r w:rsidRPr="006A379A">
        <w:rPr>
          <w:rFonts w:ascii="Times New Roman" w:eastAsia="Times New Roman" w:hAnsi="Times New Roman" w:cs="Times New Roman"/>
          <w:b/>
          <w:bCs/>
          <w:iCs/>
          <w:sz w:val="24"/>
          <w:szCs w:val="24"/>
        </w:rPr>
        <w:t>КОНТРОЛЬ ЗА</w:t>
      </w:r>
      <w:proofErr w:type="gramEnd"/>
      <w:r w:rsidRPr="006A379A">
        <w:rPr>
          <w:rFonts w:ascii="Times New Roman" w:eastAsia="Times New Roman" w:hAnsi="Times New Roman" w:cs="Times New Roman"/>
          <w:b/>
          <w:bCs/>
          <w:iCs/>
          <w:sz w:val="24"/>
          <w:szCs w:val="24"/>
        </w:rPr>
        <w:t xml:space="preserve"> СОБЛЮДЕНИЕМ ПРАВИЛ</w:t>
      </w:r>
    </w:p>
    <w:p w:rsidR="006D2F2B" w:rsidRPr="00E70263" w:rsidRDefault="006D2F2B" w:rsidP="00E70263">
      <w:pPr>
        <w:suppressAutoHyphens/>
        <w:autoSpaceDE w:val="0"/>
        <w:autoSpaceDN w:val="0"/>
        <w:adjustRightInd w:val="0"/>
        <w:spacing w:after="0" w:line="240" w:lineRule="auto"/>
        <w:jc w:val="center"/>
        <w:rPr>
          <w:rFonts w:ascii="Times New Roman" w:eastAsia="Times New Roman" w:hAnsi="Times New Roman" w:cs="Times New Roman"/>
          <w:b/>
          <w:bCs/>
          <w:iCs/>
          <w:sz w:val="24"/>
          <w:szCs w:val="24"/>
        </w:rPr>
      </w:pPr>
    </w:p>
    <w:p w:rsidR="006A379A" w:rsidRPr="006A379A" w:rsidRDefault="006712E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6A379A" w:rsidRPr="006A379A">
        <w:rPr>
          <w:rFonts w:ascii="Times New Roman" w:eastAsia="Times New Roman" w:hAnsi="Times New Roman" w:cs="Times New Roman"/>
          <w:sz w:val="24"/>
          <w:szCs w:val="24"/>
        </w:rPr>
        <w:t xml:space="preserve">.1. </w:t>
      </w:r>
      <w:proofErr w:type="gramStart"/>
      <w:r w:rsidR="006A379A" w:rsidRPr="006A379A">
        <w:rPr>
          <w:rFonts w:ascii="Times New Roman" w:eastAsia="Times New Roman" w:hAnsi="Times New Roman" w:cs="Times New Roman"/>
          <w:sz w:val="24"/>
          <w:szCs w:val="24"/>
        </w:rPr>
        <w:t>Контроль за</w:t>
      </w:r>
      <w:proofErr w:type="gramEnd"/>
      <w:r w:rsidR="006A379A" w:rsidRPr="006A379A">
        <w:rPr>
          <w:rFonts w:ascii="Times New Roman" w:eastAsia="Times New Roman" w:hAnsi="Times New Roman" w:cs="Times New Roman"/>
          <w:sz w:val="24"/>
          <w:szCs w:val="24"/>
        </w:rPr>
        <w:t xml:space="preserve"> соблюдением настоящих Правил осуществляют государственные органы, органы местного самоуправления, уполномоченные ими органы и организации, в соответствии с полномочиями, установленными действующим законодательством.</w:t>
      </w:r>
    </w:p>
    <w:p w:rsidR="006A379A" w:rsidRPr="006A379A" w:rsidRDefault="006712E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6A379A" w:rsidRPr="006A379A">
        <w:rPr>
          <w:rFonts w:ascii="Times New Roman" w:eastAsia="Times New Roman" w:hAnsi="Times New Roman" w:cs="Times New Roman"/>
          <w:sz w:val="24"/>
          <w:szCs w:val="24"/>
        </w:rPr>
        <w:t>.2. Органы государственного контроля осуществляют свои функции в пределах установленной компетенции, во взаимодействии с органами местного самоуправления и между собой.</w:t>
      </w:r>
    </w:p>
    <w:p w:rsidR="006A379A" w:rsidRPr="006A379A" w:rsidRDefault="006712E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6A379A" w:rsidRPr="006A379A">
        <w:rPr>
          <w:rFonts w:ascii="Times New Roman" w:eastAsia="Times New Roman" w:hAnsi="Times New Roman" w:cs="Times New Roman"/>
          <w:sz w:val="24"/>
          <w:szCs w:val="24"/>
        </w:rPr>
        <w:t xml:space="preserve">.3. Протоколы об административных правонарушениях в сфере благоустройства составляются должностными лицами </w:t>
      </w:r>
      <w:r w:rsidR="00B8595A">
        <w:rPr>
          <w:rFonts w:ascii="Times New Roman" w:eastAsia="Times New Roman" w:hAnsi="Times New Roman" w:cs="Times New Roman"/>
          <w:sz w:val="24"/>
          <w:szCs w:val="24"/>
        </w:rPr>
        <w:t>муниципального</w:t>
      </w:r>
      <w:r w:rsidR="00595425">
        <w:rPr>
          <w:rFonts w:ascii="Times New Roman" w:eastAsia="Times New Roman" w:hAnsi="Times New Roman" w:cs="Times New Roman"/>
          <w:sz w:val="24"/>
          <w:szCs w:val="24"/>
        </w:rPr>
        <w:t xml:space="preserve"> округ</w:t>
      </w:r>
      <w:r w:rsidR="00B8595A">
        <w:rPr>
          <w:rFonts w:ascii="Times New Roman" w:eastAsia="Times New Roman" w:hAnsi="Times New Roman" w:cs="Times New Roman"/>
          <w:sz w:val="24"/>
          <w:szCs w:val="24"/>
        </w:rPr>
        <w:t>а</w:t>
      </w:r>
      <w:r w:rsidR="006A379A" w:rsidRPr="006A379A">
        <w:rPr>
          <w:rFonts w:ascii="Times New Roman" w:eastAsia="Times New Roman" w:hAnsi="Times New Roman" w:cs="Times New Roman"/>
          <w:sz w:val="24"/>
          <w:szCs w:val="24"/>
        </w:rPr>
        <w:t xml:space="preserve">, перечень которых утвержден постановлением администрации </w:t>
      </w:r>
      <w:r w:rsidR="00797858">
        <w:rPr>
          <w:rFonts w:ascii="Times New Roman" w:eastAsia="Times New Roman" w:hAnsi="Times New Roman" w:cs="Times New Roman"/>
          <w:sz w:val="24"/>
          <w:szCs w:val="24"/>
        </w:rPr>
        <w:t>муниципального округа</w:t>
      </w:r>
      <w:r w:rsidR="006A379A" w:rsidRPr="006A379A">
        <w:rPr>
          <w:rFonts w:ascii="Times New Roman" w:eastAsia="Times New Roman" w:hAnsi="Times New Roman" w:cs="Times New Roman"/>
          <w:sz w:val="24"/>
          <w:szCs w:val="24"/>
        </w:rPr>
        <w:t>.</w:t>
      </w:r>
    </w:p>
    <w:p w:rsidR="006A379A" w:rsidRPr="006A379A" w:rsidRDefault="006712E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6A379A" w:rsidRPr="006A379A">
        <w:rPr>
          <w:rFonts w:ascii="Times New Roman" w:eastAsia="Times New Roman" w:hAnsi="Times New Roman" w:cs="Times New Roman"/>
          <w:sz w:val="24"/>
          <w:szCs w:val="24"/>
        </w:rPr>
        <w:t xml:space="preserve">.4. Дела об административных правонарушениях рассматривает административная комиссия, созданная администрацией муниципального </w:t>
      </w:r>
      <w:r w:rsidR="00935A44">
        <w:rPr>
          <w:rFonts w:ascii="Times New Roman" w:eastAsia="Times New Roman" w:hAnsi="Times New Roman" w:cs="Times New Roman"/>
          <w:sz w:val="24"/>
          <w:szCs w:val="24"/>
        </w:rPr>
        <w:t>округ</w:t>
      </w:r>
      <w:r w:rsidR="006A379A" w:rsidRPr="006A379A">
        <w:rPr>
          <w:rFonts w:ascii="Times New Roman" w:eastAsia="Times New Roman" w:hAnsi="Times New Roman" w:cs="Times New Roman"/>
          <w:sz w:val="24"/>
          <w:szCs w:val="24"/>
        </w:rPr>
        <w:t>а.</w:t>
      </w:r>
    </w:p>
    <w:p w:rsidR="00093A87" w:rsidRDefault="006712E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6A379A" w:rsidRPr="006A379A">
        <w:rPr>
          <w:rFonts w:ascii="Times New Roman" w:eastAsia="Times New Roman" w:hAnsi="Times New Roman" w:cs="Times New Roman"/>
          <w:sz w:val="24"/>
          <w:szCs w:val="24"/>
        </w:rPr>
        <w:t xml:space="preserve">.5. Должностные лица, осуществляющие </w:t>
      </w:r>
      <w:proofErr w:type="gramStart"/>
      <w:r w:rsidR="006A379A" w:rsidRPr="006A379A">
        <w:rPr>
          <w:rFonts w:ascii="Times New Roman" w:eastAsia="Times New Roman" w:hAnsi="Times New Roman" w:cs="Times New Roman"/>
          <w:sz w:val="24"/>
          <w:szCs w:val="24"/>
        </w:rPr>
        <w:t>контроль за</w:t>
      </w:r>
      <w:proofErr w:type="gramEnd"/>
      <w:r w:rsidR="006A379A" w:rsidRPr="006A379A">
        <w:rPr>
          <w:rFonts w:ascii="Times New Roman" w:eastAsia="Times New Roman" w:hAnsi="Times New Roman" w:cs="Times New Roman"/>
          <w:sz w:val="24"/>
          <w:szCs w:val="24"/>
        </w:rPr>
        <w:t xml:space="preserve"> соблюдением настоящих Правил, несут ответственность за своевременное принятие мер к нарушителям, за объективность материалов проводимых проверок.</w:t>
      </w:r>
    </w:p>
    <w:p w:rsidR="006A379A" w:rsidRPr="006A379A" w:rsidRDefault="006712EB" w:rsidP="006A379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6A379A" w:rsidRPr="006A379A">
        <w:rPr>
          <w:rFonts w:ascii="Times New Roman" w:eastAsia="Times New Roman" w:hAnsi="Times New Roman" w:cs="Times New Roman"/>
          <w:sz w:val="24"/>
          <w:szCs w:val="24"/>
        </w:rPr>
        <w:t xml:space="preserve">.6. Жалобы на действия должностных лиц, осуществляющих </w:t>
      </w:r>
      <w:proofErr w:type="gramStart"/>
      <w:r w:rsidR="006A379A" w:rsidRPr="006A379A">
        <w:rPr>
          <w:rFonts w:ascii="Times New Roman" w:eastAsia="Times New Roman" w:hAnsi="Times New Roman" w:cs="Times New Roman"/>
          <w:sz w:val="24"/>
          <w:szCs w:val="24"/>
        </w:rPr>
        <w:t>контроль за</w:t>
      </w:r>
      <w:proofErr w:type="gramEnd"/>
      <w:r w:rsidR="006A379A" w:rsidRPr="006A379A">
        <w:rPr>
          <w:rFonts w:ascii="Times New Roman" w:eastAsia="Times New Roman" w:hAnsi="Times New Roman" w:cs="Times New Roman"/>
          <w:sz w:val="24"/>
          <w:szCs w:val="24"/>
        </w:rPr>
        <w:t xml:space="preserve"> соблюдением настоящих Правил, подаются вышестоящему должностному лицу (досудебный порядок обжалования) или разрешаются в судебном порядке.</w:t>
      </w:r>
    </w:p>
    <w:p w:rsidR="0058603A" w:rsidRDefault="0058603A">
      <w:pPr>
        <w:rPr>
          <w:rFonts w:ascii="Times New Roman" w:hAnsi="Times New Roman" w:cs="Times New Roman"/>
          <w:sz w:val="28"/>
          <w:szCs w:val="28"/>
        </w:rPr>
      </w:pPr>
    </w:p>
    <w:sectPr w:rsidR="0058603A" w:rsidSect="00B84254">
      <w:pgSz w:w="11906" w:h="16838"/>
      <w:pgMar w:top="567" w:right="624" w:bottom="68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25EA2"/>
    <w:multiLevelType w:val="multilevel"/>
    <w:tmpl w:val="70D4DED8"/>
    <w:lvl w:ilvl="0">
      <w:start w:val="5"/>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nsid w:val="191856E9"/>
    <w:multiLevelType w:val="multilevel"/>
    <w:tmpl w:val="CC38F7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2B923E0C"/>
    <w:multiLevelType w:val="multilevel"/>
    <w:tmpl w:val="FDB226B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6DA06B3B"/>
    <w:multiLevelType w:val="hybridMultilevel"/>
    <w:tmpl w:val="805008BE"/>
    <w:lvl w:ilvl="0" w:tplc="D1181D18">
      <w:start w:val="1"/>
      <w:numFmt w:val="decimal"/>
      <w:lvlText w:val="%1."/>
      <w:lvlJc w:val="left"/>
      <w:pPr>
        <w:ind w:left="1251" w:hanging="82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7E1011E2"/>
    <w:multiLevelType w:val="multilevel"/>
    <w:tmpl w:val="59FA2D4E"/>
    <w:lvl w:ilvl="0">
      <w:start w:val="5"/>
      <w:numFmt w:val="decimal"/>
      <w:lvlText w:val="%1."/>
      <w:lvlJc w:val="left"/>
      <w:pPr>
        <w:ind w:left="720" w:hanging="720"/>
      </w:pPr>
      <w:rPr>
        <w:rFonts w:hint="default"/>
      </w:rPr>
    </w:lvl>
    <w:lvl w:ilvl="1">
      <w:start w:val="3"/>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2"/>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4151A"/>
    <w:rsid w:val="00007E72"/>
    <w:rsid w:val="0006798B"/>
    <w:rsid w:val="000877F3"/>
    <w:rsid w:val="00093A87"/>
    <w:rsid w:val="0009713A"/>
    <w:rsid w:val="00111437"/>
    <w:rsid w:val="00136D34"/>
    <w:rsid w:val="00155510"/>
    <w:rsid w:val="00183DC0"/>
    <w:rsid w:val="0019019B"/>
    <w:rsid w:val="001B7E78"/>
    <w:rsid w:val="0025532E"/>
    <w:rsid w:val="00282929"/>
    <w:rsid w:val="002B662D"/>
    <w:rsid w:val="0033773C"/>
    <w:rsid w:val="00347A62"/>
    <w:rsid w:val="00365F4D"/>
    <w:rsid w:val="003E42B8"/>
    <w:rsid w:val="00407C97"/>
    <w:rsid w:val="00417E26"/>
    <w:rsid w:val="00427B91"/>
    <w:rsid w:val="0043494C"/>
    <w:rsid w:val="0044526B"/>
    <w:rsid w:val="00483F86"/>
    <w:rsid w:val="004A104A"/>
    <w:rsid w:val="004A28A0"/>
    <w:rsid w:val="004C45F3"/>
    <w:rsid w:val="004C728C"/>
    <w:rsid w:val="004E54D6"/>
    <w:rsid w:val="0052525E"/>
    <w:rsid w:val="00544543"/>
    <w:rsid w:val="00567278"/>
    <w:rsid w:val="0058603A"/>
    <w:rsid w:val="00595425"/>
    <w:rsid w:val="005B7274"/>
    <w:rsid w:val="005F66F6"/>
    <w:rsid w:val="00617627"/>
    <w:rsid w:val="00652773"/>
    <w:rsid w:val="006712EB"/>
    <w:rsid w:val="006A379A"/>
    <w:rsid w:val="006A497D"/>
    <w:rsid w:val="006C1E58"/>
    <w:rsid w:val="006C5B0B"/>
    <w:rsid w:val="006D2F2B"/>
    <w:rsid w:val="006E013D"/>
    <w:rsid w:val="006F7D63"/>
    <w:rsid w:val="007563CA"/>
    <w:rsid w:val="00782A9F"/>
    <w:rsid w:val="00797858"/>
    <w:rsid w:val="007C681A"/>
    <w:rsid w:val="007E06C4"/>
    <w:rsid w:val="00877142"/>
    <w:rsid w:val="009146F6"/>
    <w:rsid w:val="00935A44"/>
    <w:rsid w:val="0094151A"/>
    <w:rsid w:val="009C2691"/>
    <w:rsid w:val="009D20DC"/>
    <w:rsid w:val="009D4CCF"/>
    <w:rsid w:val="00A635D0"/>
    <w:rsid w:val="00A642B7"/>
    <w:rsid w:val="00A76CF9"/>
    <w:rsid w:val="00AC1587"/>
    <w:rsid w:val="00AE618F"/>
    <w:rsid w:val="00B12AF6"/>
    <w:rsid w:val="00B6358F"/>
    <w:rsid w:val="00B7458F"/>
    <w:rsid w:val="00B84254"/>
    <w:rsid w:val="00B8595A"/>
    <w:rsid w:val="00C14222"/>
    <w:rsid w:val="00C34F36"/>
    <w:rsid w:val="00C50D86"/>
    <w:rsid w:val="00C57DC8"/>
    <w:rsid w:val="00CC70FB"/>
    <w:rsid w:val="00D0667F"/>
    <w:rsid w:val="00D1145D"/>
    <w:rsid w:val="00D922F1"/>
    <w:rsid w:val="00D96F27"/>
    <w:rsid w:val="00DE61A5"/>
    <w:rsid w:val="00DF2CD9"/>
    <w:rsid w:val="00E423EA"/>
    <w:rsid w:val="00E43115"/>
    <w:rsid w:val="00E70263"/>
    <w:rsid w:val="00E736D2"/>
    <w:rsid w:val="00E827F2"/>
    <w:rsid w:val="00E87C9C"/>
    <w:rsid w:val="00F00BA6"/>
    <w:rsid w:val="00F23DF5"/>
    <w:rsid w:val="00F3751C"/>
    <w:rsid w:val="00F45E2B"/>
    <w:rsid w:val="00F57CAB"/>
    <w:rsid w:val="00F93F3F"/>
    <w:rsid w:val="00FC1F2B"/>
    <w:rsid w:val="00FC39BC"/>
    <w:rsid w:val="00FF4D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04A"/>
  </w:style>
  <w:style w:type="paragraph" w:styleId="1">
    <w:name w:val="heading 1"/>
    <w:basedOn w:val="a"/>
    <w:next w:val="a"/>
    <w:link w:val="10"/>
    <w:uiPriority w:val="9"/>
    <w:qFormat/>
    <w:rsid w:val="006527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94151A"/>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a4">
    <w:name w:val="Название Знак"/>
    <w:basedOn w:val="a0"/>
    <w:link w:val="a3"/>
    <w:rsid w:val="0094151A"/>
    <w:rPr>
      <w:rFonts w:ascii="Times New Roman" w:eastAsia="Times New Roman" w:hAnsi="Times New Roman" w:cs="Times New Roman"/>
      <w:sz w:val="28"/>
      <w:szCs w:val="20"/>
      <w:lang w:eastAsia="ar-SA"/>
    </w:rPr>
  </w:style>
  <w:style w:type="paragraph" w:styleId="a5">
    <w:name w:val="List Paragraph"/>
    <w:basedOn w:val="a"/>
    <w:uiPriority w:val="34"/>
    <w:qFormat/>
    <w:rsid w:val="0094151A"/>
    <w:pPr>
      <w:ind w:left="720"/>
      <w:contextualSpacing/>
    </w:pPr>
  </w:style>
  <w:style w:type="numbering" w:customStyle="1" w:styleId="11">
    <w:name w:val="Нет списка1"/>
    <w:next w:val="a2"/>
    <w:uiPriority w:val="99"/>
    <w:semiHidden/>
    <w:unhideWhenUsed/>
    <w:rsid w:val="006A379A"/>
  </w:style>
  <w:style w:type="paragraph" w:customStyle="1" w:styleId="ConsPlusNormal">
    <w:name w:val="ConsPlusNormal"/>
    <w:rsid w:val="006A379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6A379A"/>
    <w:pPr>
      <w:widowControl w:val="0"/>
      <w:autoSpaceDE w:val="0"/>
      <w:autoSpaceDN w:val="0"/>
      <w:adjustRightInd w:val="0"/>
      <w:spacing w:after="0" w:line="240" w:lineRule="auto"/>
    </w:pPr>
    <w:rPr>
      <w:rFonts w:ascii="Arial" w:eastAsia="Times New Roman" w:hAnsi="Arial" w:cs="Arial"/>
      <w:b/>
      <w:bCs/>
      <w:sz w:val="20"/>
      <w:szCs w:val="20"/>
    </w:rPr>
  </w:style>
  <w:style w:type="paragraph" w:styleId="a6">
    <w:name w:val="header"/>
    <w:basedOn w:val="a"/>
    <w:link w:val="a7"/>
    <w:uiPriority w:val="99"/>
    <w:unhideWhenUsed/>
    <w:rsid w:val="006A379A"/>
    <w:pPr>
      <w:tabs>
        <w:tab w:val="center" w:pos="4677"/>
        <w:tab w:val="right" w:pos="9355"/>
      </w:tabs>
      <w:spacing w:after="0" w:line="240" w:lineRule="auto"/>
    </w:pPr>
    <w:rPr>
      <w:rFonts w:ascii="Calibri" w:eastAsia="Times New Roman" w:hAnsi="Calibri" w:cs="Times New Roman"/>
    </w:rPr>
  </w:style>
  <w:style w:type="character" w:customStyle="1" w:styleId="a7">
    <w:name w:val="Верхний колонтитул Знак"/>
    <w:basedOn w:val="a0"/>
    <w:link w:val="a6"/>
    <w:uiPriority w:val="99"/>
    <w:rsid w:val="006A379A"/>
    <w:rPr>
      <w:rFonts w:ascii="Calibri" w:eastAsia="Times New Roman" w:hAnsi="Calibri" w:cs="Times New Roman"/>
    </w:rPr>
  </w:style>
  <w:style w:type="paragraph" w:styleId="a8">
    <w:name w:val="footer"/>
    <w:basedOn w:val="a"/>
    <w:link w:val="a9"/>
    <w:uiPriority w:val="99"/>
    <w:unhideWhenUsed/>
    <w:rsid w:val="006A379A"/>
    <w:pPr>
      <w:tabs>
        <w:tab w:val="center" w:pos="4677"/>
        <w:tab w:val="right" w:pos="9355"/>
      </w:tabs>
      <w:spacing w:after="0" w:line="240" w:lineRule="auto"/>
    </w:pPr>
    <w:rPr>
      <w:rFonts w:ascii="Calibri" w:eastAsia="Times New Roman" w:hAnsi="Calibri" w:cs="Times New Roman"/>
    </w:rPr>
  </w:style>
  <w:style w:type="character" w:customStyle="1" w:styleId="a9">
    <w:name w:val="Нижний колонтитул Знак"/>
    <w:basedOn w:val="a0"/>
    <w:link w:val="a8"/>
    <w:uiPriority w:val="99"/>
    <w:rsid w:val="006A379A"/>
    <w:rPr>
      <w:rFonts w:ascii="Calibri" w:eastAsia="Times New Roman" w:hAnsi="Calibri" w:cs="Times New Roman"/>
    </w:rPr>
  </w:style>
  <w:style w:type="paragraph" w:styleId="aa">
    <w:name w:val="Balloon Text"/>
    <w:basedOn w:val="a"/>
    <w:link w:val="ab"/>
    <w:uiPriority w:val="99"/>
    <w:semiHidden/>
    <w:unhideWhenUsed/>
    <w:rsid w:val="0054454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44543"/>
    <w:rPr>
      <w:rFonts w:ascii="Tahoma" w:hAnsi="Tahoma" w:cs="Tahoma"/>
      <w:sz w:val="16"/>
      <w:szCs w:val="16"/>
    </w:rPr>
  </w:style>
  <w:style w:type="character" w:styleId="ac">
    <w:name w:val="Hyperlink"/>
    <w:basedOn w:val="a0"/>
    <w:uiPriority w:val="99"/>
    <w:unhideWhenUsed/>
    <w:rsid w:val="00D922F1"/>
    <w:rPr>
      <w:color w:val="0000FF" w:themeColor="hyperlink"/>
      <w:u w:val="single"/>
    </w:rPr>
  </w:style>
  <w:style w:type="table" w:styleId="ad">
    <w:name w:val="Table Grid"/>
    <w:basedOn w:val="a1"/>
    <w:uiPriority w:val="59"/>
    <w:rsid w:val="00F93F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65277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929CF7C1928B25BB295D2ACEA730CF9B2351A17FE822CEC63FFBE73502D6DE8FAA18EEE9782F8CF0EAC4EB1B46A61F1576DAB757A45D36E64DE0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87DA34FEF0924B3B5568E7902DE1DAE51185854763421B4AA47BC7DA4C4C4CC299732BB5AA8C5D20B23E66z02CG"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C4217-E44B-49E0-8D93-E23F0D595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45</Pages>
  <Words>24965</Words>
  <Characters>142303</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2020-03-10T08:10:00Z</cp:lastPrinted>
  <dcterms:created xsi:type="dcterms:W3CDTF">2009-07-16T09:30:00Z</dcterms:created>
  <dcterms:modified xsi:type="dcterms:W3CDTF">2020-03-19T09:32:00Z</dcterms:modified>
</cp:coreProperties>
</file>